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1484" w:rsidP="00334A34">
      <w:pPr>
        <w:pStyle w:val="Title"/>
        <w:suppressAutoHyphens/>
        <w:jc w:val="right"/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</w:pPr>
    </w:p>
    <w:p w:rsidR="00AE7EE0" w:rsidP="00334A34">
      <w:pPr>
        <w:pStyle w:val="Title"/>
        <w:suppressAutoHyphens/>
        <w:jc w:val="right"/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</w:pPr>
      <w:r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 xml:space="preserve">   </w:t>
      </w:r>
      <w:r w:rsidRPr="0079666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 xml:space="preserve">Дело </w:t>
      </w:r>
      <w:r w:rsidRPr="0079666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 xml:space="preserve">№ </w:t>
      </w:r>
      <w:r w:rsidR="0088333E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0</w:t>
      </w:r>
      <w:r w:rsidRPr="00796665" w:rsidR="00385F94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5</w:t>
      </w:r>
      <w:r w:rsidRPr="0079666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-</w:t>
      </w:r>
      <w:r w:rsidR="00643EB1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2</w:t>
      </w:r>
      <w:r w:rsidR="00B105F2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228</w:t>
      </w:r>
      <w:r w:rsidR="0088333E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/</w:t>
      </w:r>
      <w:r w:rsidRPr="0079666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2614/20</w:t>
      </w:r>
      <w:r w:rsidR="006860F9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2</w:t>
      </w:r>
      <w:r w:rsidR="001C5B6D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5</w:t>
      </w:r>
    </w:p>
    <w:p w:rsidR="00AE414B" w:rsidRPr="00796665" w:rsidP="00334A34">
      <w:pPr>
        <w:pStyle w:val="Title"/>
        <w:suppressAutoHyphens/>
        <w:jc w:val="right"/>
        <w:rPr>
          <w:b w:val="0"/>
          <w:bCs w:val="0"/>
          <w:color w:val="0000CC"/>
          <w:sz w:val="24"/>
          <w:szCs w:val="24"/>
        </w:rPr>
      </w:pPr>
      <w:r w:rsidRPr="006857A0">
        <w:rPr>
          <w:b w:val="0"/>
          <w:color w:val="000099"/>
          <w:sz w:val="24"/>
        </w:rPr>
        <w:t>86</w:t>
      </w:r>
      <w:r w:rsidRPr="004C6DE0">
        <w:rPr>
          <w:b w:val="0"/>
          <w:color w:val="000099"/>
          <w:sz w:val="24"/>
          <w:lang w:val="en-US"/>
        </w:rPr>
        <w:t>MS</w:t>
      </w:r>
      <w:r w:rsidR="00AA03DD">
        <w:rPr>
          <w:b w:val="0"/>
          <w:color w:val="000099"/>
          <w:sz w:val="24"/>
        </w:rPr>
        <w:t>00</w:t>
      </w:r>
      <w:r w:rsidR="001C5B6D">
        <w:rPr>
          <w:b w:val="0"/>
          <w:color w:val="000099"/>
          <w:sz w:val="24"/>
        </w:rPr>
        <w:t>6</w:t>
      </w:r>
      <w:r w:rsidR="00656566">
        <w:rPr>
          <w:b w:val="0"/>
          <w:color w:val="000099"/>
          <w:sz w:val="24"/>
        </w:rPr>
        <w:t>9</w:t>
      </w:r>
      <w:r w:rsidRPr="006857A0">
        <w:rPr>
          <w:b w:val="0"/>
          <w:color w:val="000099"/>
          <w:sz w:val="24"/>
        </w:rPr>
        <w:t>-01-202</w:t>
      </w:r>
      <w:r w:rsidR="001C5B6D">
        <w:rPr>
          <w:b w:val="0"/>
          <w:color w:val="000099"/>
          <w:sz w:val="24"/>
        </w:rPr>
        <w:t>5</w:t>
      </w:r>
      <w:r w:rsidRPr="006857A0">
        <w:rPr>
          <w:b w:val="0"/>
          <w:color w:val="000099"/>
          <w:sz w:val="24"/>
        </w:rPr>
        <w:t>-</w:t>
      </w:r>
      <w:r>
        <w:rPr>
          <w:b w:val="0"/>
          <w:color w:val="000099"/>
          <w:sz w:val="24"/>
        </w:rPr>
        <w:t>0</w:t>
      </w:r>
      <w:r w:rsidR="00B105F2">
        <w:rPr>
          <w:b w:val="0"/>
          <w:color w:val="000099"/>
          <w:sz w:val="24"/>
        </w:rPr>
        <w:t>09089-29</w:t>
      </w:r>
    </w:p>
    <w:p w:rsidR="00796665" w:rsidP="00334A34">
      <w:pPr>
        <w:pStyle w:val="Title"/>
        <w:suppressAutoHyphens/>
        <w:rPr>
          <w:rFonts w:ascii="Times New Roman CYR" w:hAnsi="Times New Roman CYR" w:cs="Times New Roman CYR"/>
          <w:b w:val="0"/>
          <w:bCs w:val="0"/>
          <w:sz w:val="28"/>
          <w:szCs w:val="28"/>
        </w:rPr>
      </w:pPr>
    </w:p>
    <w:p w:rsidR="00AE7EE0" w:rsidRPr="00796665" w:rsidP="00334A34">
      <w:pPr>
        <w:pStyle w:val="Title"/>
        <w:suppressAutoHyphens/>
        <w:rPr>
          <w:rFonts w:ascii="Times New Roman CYR" w:hAnsi="Times New Roman CYR" w:cs="Times New Roman CYR"/>
          <w:b w:val="0"/>
          <w:bCs w:val="0"/>
          <w:sz w:val="28"/>
          <w:szCs w:val="28"/>
        </w:rPr>
      </w:pPr>
      <w:r w:rsidRPr="00796665">
        <w:rPr>
          <w:rFonts w:ascii="Times New Roman CYR" w:hAnsi="Times New Roman CYR" w:cs="Times New Roman CYR"/>
          <w:b w:val="0"/>
          <w:bCs w:val="0"/>
          <w:sz w:val="28"/>
          <w:szCs w:val="28"/>
        </w:rPr>
        <w:t>ПОСТАНОВЛЕНИЕ</w:t>
      </w:r>
    </w:p>
    <w:p w:rsidR="00AE7EE0" w:rsidRPr="00796665" w:rsidP="00334A34">
      <w:pPr>
        <w:pStyle w:val="Title"/>
        <w:suppressAutoHyphens/>
        <w:rPr>
          <w:rFonts w:ascii="Times New Roman CYR" w:hAnsi="Times New Roman CYR" w:cs="Times New Roman CYR"/>
          <w:b w:val="0"/>
          <w:bCs w:val="0"/>
          <w:sz w:val="28"/>
          <w:szCs w:val="28"/>
        </w:rPr>
      </w:pPr>
      <w:r w:rsidRPr="00796665">
        <w:rPr>
          <w:rFonts w:ascii="Times New Roman CYR" w:hAnsi="Times New Roman CYR" w:cs="Times New Roman CYR"/>
          <w:b w:val="0"/>
          <w:bCs w:val="0"/>
          <w:sz w:val="28"/>
          <w:szCs w:val="28"/>
        </w:rPr>
        <w:t>по делу об административном правонарушении</w:t>
      </w:r>
    </w:p>
    <w:p w:rsidR="00AE7EE0" w:rsidP="00334A34">
      <w:pPr>
        <w:pStyle w:val="Title"/>
        <w:suppressAutoHyphens/>
        <w:rPr>
          <w:b w:val="0"/>
          <w:bCs w:val="0"/>
          <w:sz w:val="28"/>
          <w:szCs w:val="28"/>
        </w:rPr>
      </w:pPr>
    </w:p>
    <w:p w:rsidR="00796665" w:rsidRPr="00796665" w:rsidP="00334A34">
      <w:pPr>
        <w:pStyle w:val="Title"/>
        <w:suppressAutoHyphens/>
        <w:rPr>
          <w:b w:val="0"/>
          <w:bCs w:val="0"/>
          <w:sz w:val="28"/>
          <w:szCs w:val="28"/>
        </w:rPr>
      </w:pPr>
    </w:p>
    <w:p w:rsidR="00AE7EE0" w:rsidRPr="00796665" w:rsidP="00334A34">
      <w:pPr>
        <w:suppressAutoHyphens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CC"/>
          <w:sz w:val="28"/>
          <w:szCs w:val="28"/>
        </w:rPr>
        <w:t>1</w:t>
      </w:r>
      <w:r w:rsidR="00B105F2">
        <w:rPr>
          <w:rFonts w:ascii="Times New Roman CYR" w:hAnsi="Times New Roman CYR" w:cs="Times New Roman CYR"/>
          <w:color w:val="0000CC"/>
          <w:sz w:val="28"/>
          <w:szCs w:val="28"/>
        </w:rPr>
        <w:t>5</w:t>
      </w:r>
      <w:r>
        <w:rPr>
          <w:rFonts w:ascii="Times New Roman CYR" w:hAnsi="Times New Roman CYR" w:cs="Times New Roman CYR"/>
          <w:color w:val="0000CC"/>
          <w:sz w:val="28"/>
          <w:szCs w:val="28"/>
        </w:rPr>
        <w:t xml:space="preserve"> ок</w:t>
      </w:r>
      <w:r w:rsidR="00A7667F">
        <w:rPr>
          <w:rFonts w:ascii="Times New Roman CYR" w:hAnsi="Times New Roman CYR" w:cs="Times New Roman CYR"/>
          <w:color w:val="0000CC"/>
          <w:sz w:val="28"/>
          <w:szCs w:val="28"/>
        </w:rPr>
        <w:t>тября</w:t>
      </w:r>
      <w:r w:rsidR="001C5B6D">
        <w:rPr>
          <w:rFonts w:ascii="Times New Roman CYR" w:hAnsi="Times New Roman CYR" w:cs="Times New Roman CYR"/>
          <w:color w:val="0000CC"/>
          <w:sz w:val="28"/>
          <w:szCs w:val="28"/>
        </w:rPr>
        <w:t xml:space="preserve"> 2025 </w:t>
      </w:r>
      <w:r w:rsidRPr="00796665">
        <w:rPr>
          <w:rFonts w:ascii="Times New Roman CYR" w:hAnsi="Times New Roman CYR" w:cs="Times New Roman CYR"/>
          <w:color w:val="0000CC"/>
          <w:sz w:val="28"/>
          <w:szCs w:val="28"/>
        </w:rPr>
        <w:t>года</w:t>
      </w:r>
      <w:r w:rsidR="002B6CBD">
        <w:rPr>
          <w:rFonts w:ascii="Times New Roman CYR" w:hAnsi="Times New Roman CYR" w:cs="Times New Roman CYR"/>
          <w:color w:val="0000CC"/>
          <w:sz w:val="28"/>
          <w:szCs w:val="28"/>
        </w:rPr>
        <w:t xml:space="preserve">                </w:t>
      </w:r>
      <w:r w:rsidRPr="00796665">
        <w:rPr>
          <w:rFonts w:ascii="Times New Roman CYR" w:hAnsi="Times New Roman CYR" w:cs="Times New Roman CYR"/>
          <w:color w:val="0000CC"/>
          <w:sz w:val="28"/>
          <w:szCs w:val="28"/>
        </w:rPr>
        <w:t xml:space="preserve">               </w:t>
      </w:r>
      <w:r w:rsidR="00796665">
        <w:rPr>
          <w:rFonts w:ascii="Times New Roman CYR" w:hAnsi="Times New Roman CYR" w:cs="Times New Roman CYR"/>
          <w:color w:val="0000CC"/>
          <w:sz w:val="28"/>
          <w:szCs w:val="28"/>
        </w:rPr>
        <w:t xml:space="preserve">                    </w:t>
      </w:r>
      <w:r w:rsidR="00611484">
        <w:rPr>
          <w:rFonts w:ascii="Times New Roman CYR" w:hAnsi="Times New Roman CYR" w:cs="Times New Roman CYR"/>
          <w:color w:val="0000CC"/>
          <w:sz w:val="28"/>
          <w:szCs w:val="28"/>
        </w:rPr>
        <w:t xml:space="preserve">   </w:t>
      </w:r>
      <w:r w:rsidR="00796665">
        <w:rPr>
          <w:rFonts w:ascii="Times New Roman CYR" w:hAnsi="Times New Roman CYR" w:cs="Times New Roman CYR"/>
          <w:color w:val="0000CC"/>
          <w:sz w:val="28"/>
          <w:szCs w:val="28"/>
        </w:rPr>
        <w:t xml:space="preserve">      </w:t>
      </w:r>
      <w:r w:rsidR="00EA626A">
        <w:rPr>
          <w:rFonts w:ascii="Times New Roman CYR" w:hAnsi="Times New Roman CYR" w:cs="Times New Roman CYR"/>
          <w:color w:val="0000CC"/>
          <w:sz w:val="28"/>
          <w:szCs w:val="28"/>
        </w:rPr>
        <w:t xml:space="preserve"> </w:t>
      </w:r>
      <w:r w:rsidR="00611484">
        <w:rPr>
          <w:rFonts w:ascii="Times New Roman CYR" w:hAnsi="Times New Roman CYR" w:cs="Times New Roman CYR"/>
          <w:color w:val="0000CC"/>
          <w:sz w:val="28"/>
          <w:szCs w:val="28"/>
        </w:rPr>
        <w:t xml:space="preserve">    </w:t>
      </w:r>
      <w:r w:rsidR="00637D00">
        <w:rPr>
          <w:rFonts w:ascii="Times New Roman CYR" w:hAnsi="Times New Roman CYR" w:cs="Times New Roman CYR"/>
          <w:color w:val="0000CC"/>
          <w:sz w:val="28"/>
          <w:szCs w:val="28"/>
        </w:rPr>
        <w:t xml:space="preserve">  </w:t>
      </w:r>
      <w:r w:rsidR="00334DB3">
        <w:rPr>
          <w:rFonts w:ascii="Times New Roman CYR" w:hAnsi="Times New Roman CYR" w:cs="Times New Roman CYR"/>
          <w:color w:val="0000CC"/>
          <w:sz w:val="28"/>
          <w:szCs w:val="28"/>
        </w:rPr>
        <w:t xml:space="preserve"> </w:t>
      </w:r>
      <w:r w:rsidR="00796665">
        <w:rPr>
          <w:rFonts w:ascii="Times New Roman CYR" w:hAnsi="Times New Roman CYR" w:cs="Times New Roman CYR"/>
          <w:color w:val="0000CC"/>
          <w:sz w:val="28"/>
          <w:szCs w:val="28"/>
        </w:rPr>
        <w:t xml:space="preserve">   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город Сургут </w:t>
      </w:r>
    </w:p>
    <w:p w:rsidR="00AE7EE0" w:rsidRPr="00796665" w:rsidP="00334A34">
      <w:pPr>
        <w:suppressAutoHyphens/>
        <w:jc w:val="both"/>
        <w:rPr>
          <w:sz w:val="28"/>
          <w:szCs w:val="28"/>
        </w:rPr>
      </w:pPr>
    </w:p>
    <w:p w:rsidR="008934BB" w:rsidRPr="00796665" w:rsidP="00DD17F0">
      <w:pPr>
        <w:suppressAutoHyphens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Мировой судья судебного участка № 14 Сургутского судебного района города окружного значения Сургута Долгов В.П., находящи</w:t>
      </w:r>
      <w:r w:rsidRPr="00796665" w:rsidR="00F43C90">
        <w:rPr>
          <w:rFonts w:ascii="Times New Roman CYR" w:hAnsi="Times New Roman CYR" w:cs="Times New Roman CYR"/>
          <w:sz w:val="28"/>
          <w:szCs w:val="28"/>
        </w:rPr>
        <w:t>й</w:t>
      </w:r>
      <w:r w:rsidRPr="00796665">
        <w:rPr>
          <w:rFonts w:ascii="Times New Roman CYR" w:hAnsi="Times New Roman CYR" w:cs="Times New Roman CYR"/>
          <w:sz w:val="28"/>
          <w:szCs w:val="28"/>
        </w:rPr>
        <w:t>ся по адресу: Ханты-Мансийский АО-Югра</w:t>
      </w:r>
      <w:r w:rsidR="009D5911">
        <w:rPr>
          <w:rFonts w:ascii="Times New Roman CYR" w:hAnsi="Times New Roman CYR" w:cs="Times New Roman CYR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г. Сургут</w:t>
      </w:r>
      <w:r w:rsidR="009D5911">
        <w:rPr>
          <w:rFonts w:ascii="Times New Roman CYR" w:hAnsi="Times New Roman CYR" w:cs="Times New Roman CYR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ул. 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>Гагарина</w:t>
      </w:r>
      <w:r w:rsidR="009D5911">
        <w:rPr>
          <w:rFonts w:ascii="Times New Roman CYR" w:hAnsi="Times New Roman CYR" w:cs="Times New Roman CYR"/>
          <w:sz w:val="28"/>
          <w:szCs w:val="28"/>
        </w:rPr>
        <w:t>,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 xml:space="preserve"> д. 9</w:t>
      </w:r>
      <w:r w:rsidR="009D5911">
        <w:rPr>
          <w:rFonts w:ascii="Times New Roman CYR" w:hAnsi="Times New Roman CYR" w:cs="Times New Roman CYR"/>
          <w:sz w:val="28"/>
          <w:szCs w:val="28"/>
        </w:rPr>
        <w:t>,</w:t>
      </w:r>
      <w:r w:rsidR="00611484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>к</w:t>
      </w:r>
      <w:r w:rsidR="009D5911">
        <w:rPr>
          <w:rFonts w:ascii="Times New Roman CYR" w:hAnsi="Times New Roman CYR" w:cs="Times New Roman CYR"/>
          <w:sz w:val="28"/>
          <w:szCs w:val="28"/>
        </w:rPr>
        <w:t>а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>б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>. 408</w:t>
      </w:r>
      <w:r w:rsidRPr="00796665">
        <w:rPr>
          <w:rFonts w:ascii="Times New Roman CYR" w:hAnsi="Times New Roman CYR" w:cs="Times New Roman CYR"/>
          <w:sz w:val="28"/>
          <w:szCs w:val="28"/>
        </w:rPr>
        <w:t>, рассмотрев материалы дела об административном правонарушении, предусмотренном ст. 20.21 Кодекса Российской Федерации об административных правонарушениях, в отношении</w:t>
      </w:r>
      <w:r w:rsidR="0049420D">
        <w:rPr>
          <w:rFonts w:ascii="Times New Roman CYR" w:hAnsi="Times New Roman CYR" w:cs="Times New Roman CYR"/>
          <w:sz w:val="28"/>
          <w:szCs w:val="28"/>
        </w:rPr>
        <w:t>: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AE7EE0" w:rsidRPr="00796665" w:rsidP="00DD17F0">
      <w:pPr>
        <w:suppressAutoHyphens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99"/>
          <w:sz w:val="26"/>
          <w:szCs w:val="26"/>
        </w:rPr>
        <w:t xml:space="preserve">Ануфриева Олега Владимировича, </w:t>
      </w:r>
      <w:r w:rsidRPr="00BE33C9" w:rsidR="00BE33C9">
        <w:rPr>
          <w:color w:val="000099"/>
          <w:sz w:val="28"/>
          <w:szCs w:val="28"/>
        </w:rPr>
        <w:t>&lt;&lt;</w:t>
      </w:r>
      <w:r w:rsidR="00BE33C9">
        <w:rPr>
          <w:color w:val="000099"/>
          <w:sz w:val="28"/>
          <w:szCs w:val="28"/>
        </w:rPr>
        <w:t>***</w:t>
      </w:r>
      <w:r w:rsidRPr="00BE33C9" w:rsidR="00BE33C9">
        <w:rPr>
          <w:color w:val="000099"/>
          <w:sz w:val="28"/>
          <w:szCs w:val="28"/>
        </w:rPr>
        <w:t>&gt;&gt;</w:t>
      </w:r>
      <w:r w:rsidRPr="00796665">
        <w:rPr>
          <w:rFonts w:ascii="Times New Roman CYR" w:hAnsi="Times New Roman CYR" w:cs="Times New Roman CYR"/>
          <w:sz w:val="28"/>
          <w:szCs w:val="28"/>
        </w:rPr>
        <w:t>,</w:t>
      </w:r>
    </w:p>
    <w:p w:rsidR="00AE7EE0" w:rsidRPr="00796665" w:rsidP="00DD17F0">
      <w:pPr>
        <w:pStyle w:val="BodyText"/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УСТАНОВИЛ:</w:t>
      </w:r>
    </w:p>
    <w:p w:rsidR="00AE7EE0" w:rsidRPr="00796665" w:rsidP="00DD17F0">
      <w:pPr>
        <w:pStyle w:val="BodyText"/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99"/>
          <w:sz w:val="28"/>
          <w:szCs w:val="28"/>
        </w:rPr>
        <w:t>14</w:t>
      </w:r>
      <w:r w:rsidR="00941A35">
        <w:rPr>
          <w:rFonts w:ascii="Times New Roman CYR" w:hAnsi="Times New Roman CYR" w:cs="Times New Roman CYR"/>
          <w:color w:val="000099"/>
          <w:sz w:val="28"/>
          <w:szCs w:val="28"/>
        </w:rPr>
        <w:t>.</w:t>
      </w:r>
      <w:r w:rsidR="009E5307">
        <w:rPr>
          <w:rFonts w:ascii="Times New Roman CYR" w:hAnsi="Times New Roman CYR" w:cs="Times New Roman CYR"/>
          <w:color w:val="000099"/>
          <w:sz w:val="28"/>
          <w:szCs w:val="28"/>
        </w:rPr>
        <w:t>1</w:t>
      </w:r>
      <w:r w:rsidR="001C5B6D">
        <w:rPr>
          <w:rFonts w:ascii="Times New Roman CYR" w:hAnsi="Times New Roman CYR" w:cs="Times New Roman CYR"/>
          <w:color w:val="000099"/>
          <w:sz w:val="28"/>
          <w:szCs w:val="28"/>
        </w:rPr>
        <w:t>0</w:t>
      </w:r>
      <w:r w:rsidR="00611484">
        <w:rPr>
          <w:rFonts w:ascii="Times New Roman CYR" w:hAnsi="Times New Roman CYR" w:cs="Times New Roman CYR"/>
          <w:color w:val="000099"/>
          <w:sz w:val="28"/>
          <w:szCs w:val="28"/>
        </w:rPr>
        <w:t>.20</w:t>
      </w:r>
      <w:r w:rsidR="005508FF">
        <w:rPr>
          <w:rFonts w:ascii="Times New Roman CYR" w:hAnsi="Times New Roman CYR" w:cs="Times New Roman CYR"/>
          <w:color w:val="000099"/>
          <w:sz w:val="28"/>
          <w:szCs w:val="28"/>
        </w:rPr>
        <w:t>2</w:t>
      </w:r>
      <w:r w:rsidR="001C5B6D">
        <w:rPr>
          <w:rFonts w:ascii="Times New Roman CYR" w:hAnsi="Times New Roman CYR" w:cs="Times New Roman CYR"/>
          <w:color w:val="000099"/>
          <w:sz w:val="28"/>
          <w:szCs w:val="28"/>
        </w:rPr>
        <w:t>5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г. около </w:t>
      </w:r>
      <w:r>
        <w:rPr>
          <w:rFonts w:ascii="Times New Roman CYR" w:hAnsi="Times New Roman CYR" w:cs="Times New Roman CYR"/>
          <w:color w:val="000099"/>
          <w:sz w:val="28"/>
          <w:szCs w:val="28"/>
        </w:rPr>
        <w:t>23</w:t>
      </w:r>
      <w:r w:rsidRPr="00796665" w:rsidR="00CA5621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час. </w:t>
      </w:r>
      <w:r>
        <w:rPr>
          <w:rFonts w:ascii="Times New Roman CYR" w:hAnsi="Times New Roman CYR" w:cs="Times New Roman CYR"/>
          <w:color w:val="000099"/>
          <w:sz w:val="28"/>
          <w:szCs w:val="28"/>
        </w:rPr>
        <w:t>36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мин. </w:t>
      </w:r>
      <w:r w:rsidR="00656566">
        <w:rPr>
          <w:rFonts w:ascii="Times New Roman CYR" w:hAnsi="Times New Roman CYR" w:cs="Times New Roman CYR"/>
          <w:color w:val="000099"/>
          <w:sz w:val="28"/>
          <w:szCs w:val="28"/>
        </w:rPr>
        <w:t>лицо, привлекаемое к административной ответственности,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находил</w:t>
      </w:r>
      <w:r w:rsidR="00656566">
        <w:rPr>
          <w:rFonts w:ascii="Times New Roman CYR" w:hAnsi="Times New Roman CYR" w:cs="Times New Roman CYR"/>
          <w:color w:val="000099"/>
          <w:sz w:val="28"/>
          <w:szCs w:val="28"/>
        </w:rPr>
        <w:t>ось</w:t>
      </w:r>
      <w:r w:rsidR="00C71EFD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AE414B">
        <w:rPr>
          <w:rFonts w:ascii="Times New Roman CYR" w:hAnsi="Times New Roman CYR" w:cs="Times New Roman CYR"/>
          <w:color w:val="000099"/>
          <w:sz w:val="28"/>
          <w:szCs w:val="28"/>
        </w:rPr>
        <w:t>по адресу</w:t>
      </w:r>
      <w:r w:rsidRPr="00796665" w:rsidR="00F43C90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2751AE">
        <w:rPr>
          <w:rFonts w:ascii="Times New Roman CYR" w:hAnsi="Times New Roman CYR" w:cs="Times New Roman CYR"/>
          <w:color w:val="000099"/>
          <w:sz w:val="28"/>
          <w:szCs w:val="28"/>
        </w:rPr>
        <w:t>ул</w:t>
      </w:r>
      <w:r>
        <w:rPr>
          <w:rFonts w:ascii="Times New Roman CYR" w:hAnsi="Times New Roman CYR" w:cs="Times New Roman CYR"/>
          <w:color w:val="000099"/>
          <w:sz w:val="28"/>
          <w:szCs w:val="28"/>
        </w:rPr>
        <w:t>. Островского</w:t>
      </w:r>
      <w:r w:rsidR="00A7667F">
        <w:rPr>
          <w:rFonts w:ascii="Times New Roman CYR" w:hAnsi="Times New Roman CYR" w:cs="Times New Roman CYR"/>
          <w:color w:val="000099"/>
          <w:sz w:val="28"/>
          <w:szCs w:val="28"/>
        </w:rPr>
        <w:t xml:space="preserve"> около д.</w:t>
      </w:r>
      <w:r>
        <w:rPr>
          <w:rFonts w:ascii="Times New Roman CYR" w:hAnsi="Times New Roman CYR" w:cs="Times New Roman CYR"/>
          <w:color w:val="000099"/>
          <w:sz w:val="28"/>
          <w:szCs w:val="28"/>
        </w:rPr>
        <w:t xml:space="preserve"> 2</w:t>
      </w:r>
      <w:r w:rsidR="009E5307">
        <w:rPr>
          <w:rFonts w:ascii="Times New Roman CYR" w:hAnsi="Times New Roman CYR" w:cs="Times New Roman CYR"/>
          <w:color w:val="000099"/>
          <w:sz w:val="28"/>
          <w:szCs w:val="28"/>
        </w:rPr>
        <w:t>1</w:t>
      </w:r>
      <w:r w:rsidR="009D7BB9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г.</w:t>
      </w:r>
      <w:r w:rsidRPr="00796665" w:rsidR="009E4B6E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Сургут</w:t>
      </w:r>
      <w:r w:rsidR="006D2AA7">
        <w:rPr>
          <w:rFonts w:ascii="Times New Roman CYR" w:hAnsi="Times New Roman CYR" w:cs="Times New Roman CYR"/>
          <w:color w:val="000099"/>
          <w:sz w:val="28"/>
          <w:szCs w:val="28"/>
        </w:rPr>
        <w:t>а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то есть в общественном месте, в состоянии опьянения, имея неопрятный внешний вид, оскорбляющий человеческое достоинство и общественную нравственность. </w:t>
      </w:r>
    </w:p>
    <w:p w:rsidR="00AE7EE0" w:rsidRPr="00715E18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15E18">
        <w:rPr>
          <w:rFonts w:ascii="Times New Roman CYR" w:hAnsi="Times New Roman CYR" w:cs="Times New Roman CYR"/>
          <w:sz w:val="28"/>
          <w:szCs w:val="28"/>
        </w:rPr>
        <w:t>Лицо, привлекаемое к административной ответственности,</w:t>
      </w:r>
      <w:r w:rsidRPr="00715E18" w:rsidR="004149BA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15E18">
        <w:rPr>
          <w:rFonts w:ascii="Times New Roman CYR" w:hAnsi="Times New Roman CYR" w:cs="Times New Roman CYR"/>
          <w:sz w:val="28"/>
          <w:szCs w:val="28"/>
        </w:rPr>
        <w:t>в судебном заседании вину признал</w:t>
      </w:r>
      <w:r w:rsidRPr="00715E18" w:rsidR="00C410F0">
        <w:rPr>
          <w:rFonts w:ascii="Times New Roman CYR" w:hAnsi="Times New Roman CYR" w:cs="Times New Roman CYR"/>
          <w:sz w:val="28"/>
          <w:szCs w:val="28"/>
        </w:rPr>
        <w:t xml:space="preserve"> в полном объёме, и подтвердил</w:t>
      </w:r>
      <w:r w:rsidRPr="00715E18">
        <w:rPr>
          <w:rFonts w:ascii="Times New Roman CYR" w:hAnsi="Times New Roman CYR" w:cs="Times New Roman CYR"/>
          <w:sz w:val="28"/>
          <w:szCs w:val="28"/>
        </w:rPr>
        <w:t xml:space="preserve"> обстоятельства</w:t>
      </w:r>
      <w:r w:rsidRPr="00715E18" w:rsidR="006D7786">
        <w:rPr>
          <w:rFonts w:ascii="Times New Roman CYR" w:hAnsi="Times New Roman CYR" w:cs="Times New Roman CYR"/>
          <w:sz w:val="28"/>
          <w:szCs w:val="28"/>
        </w:rPr>
        <w:t>,</w:t>
      </w:r>
      <w:r w:rsidRPr="00715E18">
        <w:rPr>
          <w:rFonts w:ascii="Times New Roman CYR" w:hAnsi="Times New Roman CYR" w:cs="Times New Roman CYR"/>
          <w:sz w:val="28"/>
          <w:szCs w:val="28"/>
        </w:rPr>
        <w:t xml:space="preserve"> изложенные в протоколе.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 w:rsidRPr="00715E18">
        <w:rPr>
          <w:rFonts w:ascii="Times New Roman CYR" w:hAnsi="Times New Roman CYR" w:cs="Times New Roman CYR"/>
          <w:sz w:val="28"/>
          <w:szCs w:val="28"/>
        </w:rPr>
        <w:t xml:space="preserve">Помимо признательных показаний </w:t>
      </w:r>
      <w:r w:rsidRPr="00715E18" w:rsidR="00656566">
        <w:rPr>
          <w:rFonts w:ascii="Times New Roman CYR" w:hAnsi="Times New Roman CYR" w:cs="Times New Roman CYR"/>
          <w:sz w:val="28"/>
          <w:szCs w:val="28"/>
        </w:rPr>
        <w:t xml:space="preserve">лица, привлекаемого к административной ответственности, </w:t>
      </w:r>
      <w:r w:rsidRPr="00715E18">
        <w:rPr>
          <w:rFonts w:ascii="Times New Roman CYR" w:hAnsi="Times New Roman CYR" w:cs="Times New Roman CYR"/>
          <w:sz w:val="28"/>
          <w:szCs w:val="28"/>
        </w:rPr>
        <w:t>е</w:t>
      </w:r>
      <w:r w:rsidRPr="00715E18" w:rsidR="00C410F0">
        <w:rPr>
          <w:rFonts w:ascii="Times New Roman CYR" w:hAnsi="Times New Roman CYR" w:cs="Times New Roman CYR"/>
          <w:sz w:val="28"/>
          <w:szCs w:val="28"/>
        </w:rPr>
        <w:t>го</w:t>
      </w:r>
      <w:r w:rsidRPr="00715E18">
        <w:rPr>
          <w:rFonts w:ascii="Times New Roman CYR" w:hAnsi="Times New Roman CYR" w:cs="Times New Roman CYR"/>
          <w:sz w:val="28"/>
          <w:szCs w:val="28"/>
        </w:rPr>
        <w:t xml:space="preserve"> виновность и причастность к совершению правонарушения в полном объёме подтверждается совокупностью представленных материалов</w:t>
      </w:r>
      <w:r w:rsidRPr="00796665">
        <w:rPr>
          <w:rFonts w:ascii="Times New Roman CYR" w:hAnsi="Times New Roman CYR" w:cs="Times New Roman CYR"/>
          <w:sz w:val="28"/>
          <w:szCs w:val="28"/>
        </w:rPr>
        <w:t>: протоколом об административном правонарушении, рапортами сотрудников поли</w:t>
      </w:r>
      <w:r w:rsidRPr="00796665" w:rsidR="00794D7C">
        <w:rPr>
          <w:rFonts w:ascii="Times New Roman CYR" w:hAnsi="Times New Roman CYR" w:cs="Times New Roman CYR"/>
          <w:sz w:val="28"/>
          <w:szCs w:val="28"/>
        </w:rPr>
        <w:t>ции, свидетельскими показаниями</w:t>
      </w:r>
      <w:r w:rsidRPr="00796665" w:rsidR="00FB016B">
        <w:rPr>
          <w:color w:val="000099"/>
          <w:sz w:val="28"/>
          <w:szCs w:val="28"/>
        </w:rPr>
        <w:t xml:space="preserve">, </w:t>
      </w:r>
      <w:r w:rsidRPr="00796665" w:rsidR="001C3F7A">
        <w:rPr>
          <w:color w:val="000099"/>
          <w:sz w:val="28"/>
          <w:szCs w:val="28"/>
        </w:rPr>
        <w:t>протокол</w:t>
      </w:r>
      <w:r w:rsidR="001B7AAB">
        <w:rPr>
          <w:color w:val="000099"/>
          <w:sz w:val="28"/>
          <w:szCs w:val="28"/>
        </w:rPr>
        <w:t>ом</w:t>
      </w:r>
      <w:r w:rsidRPr="00796665" w:rsidR="001C3F7A">
        <w:rPr>
          <w:color w:val="000099"/>
          <w:sz w:val="28"/>
          <w:szCs w:val="28"/>
        </w:rPr>
        <w:t xml:space="preserve"> о направлении на медицинское освидетельствовании на состояние опьянения, </w:t>
      </w:r>
      <w:r w:rsidR="00EA626A">
        <w:rPr>
          <w:color w:val="000099"/>
          <w:sz w:val="28"/>
          <w:szCs w:val="28"/>
        </w:rPr>
        <w:t>актом медицинского освидетельствования</w:t>
      </w:r>
      <w:r w:rsidR="00AB7BFA">
        <w:rPr>
          <w:color w:val="000099"/>
          <w:sz w:val="28"/>
          <w:szCs w:val="28"/>
        </w:rPr>
        <w:t>, объяснениями лица, привлекаемого к административной ответственности, свидетеля</w:t>
      </w:r>
      <w:r w:rsidRPr="00796665" w:rsidR="00036764">
        <w:rPr>
          <w:color w:val="000099"/>
          <w:sz w:val="28"/>
          <w:szCs w:val="28"/>
        </w:rPr>
        <w:t>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Действия </w:t>
      </w:r>
      <w:r w:rsidR="00B105F2">
        <w:rPr>
          <w:rFonts w:ascii="Times New Roman CYR" w:hAnsi="Times New Roman CYR" w:cs="Times New Roman CYR"/>
          <w:color w:val="000099"/>
          <w:sz w:val="26"/>
          <w:szCs w:val="26"/>
        </w:rPr>
        <w:t>Ануфриева Олега Владимировича</w:t>
      </w:r>
      <w:r w:rsidRPr="00796665" w:rsidR="00B105F2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sz w:val="28"/>
          <w:szCs w:val="28"/>
        </w:rPr>
        <w:t>подлежат квалификации по ст. 20.21 КоАП РФ, как появление в общественных местах в состоянии опьянения оскорбляющем человеческое достоинство и общественную нравственность.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Обстоятельств, смягчающих административную ответственность, </w:t>
      </w:r>
      <w:r w:rsidRPr="00796665" w:rsidR="00794D7C">
        <w:rPr>
          <w:rFonts w:ascii="Times New Roman CYR" w:hAnsi="Times New Roman CYR" w:cs="Times New Roman CYR"/>
          <w:sz w:val="28"/>
          <w:szCs w:val="28"/>
        </w:rPr>
        <w:t xml:space="preserve">предусмотренных ст. 4.2 КоАП РФ, </w:t>
      </w:r>
      <w:r w:rsidRPr="00796665">
        <w:rPr>
          <w:rFonts w:ascii="Times New Roman CYR" w:hAnsi="Times New Roman CYR" w:cs="Times New Roman CYR"/>
          <w:sz w:val="28"/>
          <w:szCs w:val="28"/>
        </w:rPr>
        <w:t>мировым судьёй не установлено.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Обстоятельством</w:t>
      </w:r>
      <w:r w:rsidRPr="00796665" w:rsidR="00410293">
        <w:rPr>
          <w:rFonts w:ascii="Times New Roman CYR" w:hAnsi="Times New Roman CYR" w:cs="Times New Roman CYR"/>
          <w:color w:val="000099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отягчающим административную ответственность</w:t>
      </w:r>
      <w:r w:rsidRPr="00796665" w:rsidR="00794D7C">
        <w:rPr>
          <w:rFonts w:ascii="Times New Roman CYR" w:hAnsi="Times New Roman CYR" w:cs="Times New Roman CYR"/>
          <w:color w:val="000099"/>
          <w:sz w:val="28"/>
          <w:szCs w:val="28"/>
        </w:rPr>
        <w:t>, предусмотренным ст. 4.3 КоАП РФ,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мировой судья признаёт повторное совершение однородного административного правонарушения.</w:t>
      </w:r>
    </w:p>
    <w:p w:rsidR="00AE7EE0" w:rsidRPr="00796665" w:rsidP="00DD17F0">
      <w:pPr>
        <w:pStyle w:val="BodyTextIndent2"/>
        <w:spacing w:after="0" w:line="240" w:lineRule="auto"/>
        <w:ind w:left="0"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При определении меры наказания мировой судья учитывает характер и степень общественной опасности деяния, данные о личности нарушителя,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наличие отягчающего обстоятельства</w:t>
      </w:r>
      <w:r w:rsidRPr="00796665">
        <w:rPr>
          <w:rFonts w:ascii="Times New Roman CYR" w:hAnsi="Times New Roman CYR" w:cs="Times New Roman CYR"/>
          <w:sz w:val="28"/>
          <w:szCs w:val="28"/>
        </w:rPr>
        <w:t>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На основании 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>выше</w:t>
      </w:r>
      <w:r w:rsidRPr="00796665">
        <w:rPr>
          <w:rFonts w:ascii="Times New Roman CYR" w:hAnsi="Times New Roman CYR" w:cs="Times New Roman CYR"/>
          <w:sz w:val="28"/>
          <w:szCs w:val="28"/>
        </w:rPr>
        <w:t>изложенного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и руководствуясь ст. 29.1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>0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Ко</w:t>
      </w:r>
      <w:r w:rsidRPr="00796665" w:rsidR="008934BB">
        <w:rPr>
          <w:rFonts w:ascii="Times New Roman CYR" w:hAnsi="Times New Roman CYR" w:cs="Times New Roman CYR"/>
          <w:sz w:val="28"/>
          <w:szCs w:val="28"/>
        </w:rPr>
        <w:t>декса Российской Федерации об административных прав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>о</w:t>
      </w:r>
      <w:r w:rsidRPr="00796665" w:rsidR="008934BB">
        <w:rPr>
          <w:rFonts w:ascii="Times New Roman CYR" w:hAnsi="Times New Roman CYR" w:cs="Times New Roman CYR"/>
          <w:sz w:val="28"/>
          <w:szCs w:val="28"/>
        </w:rPr>
        <w:t>нарушениях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 xml:space="preserve">, </w:t>
      </w:r>
      <w:r w:rsidR="0049420D">
        <w:rPr>
          <w:rFonts w:ascii="Times New Roman CYR" w:hAnsi="Times New Roman CYR" w:cs="Times New Roman CYR"/>
          <w:sz w:val="28"/>
          <w:szCs w:val="28"/>
        </w:rPr>
        <w:t>суд</w:t>
      </w:r>
    </w:p>
    <w:p w:rsidR="00AE7EE0" w:rsidRPr="00796665" w:rsidP="00DD17F0">
      <w:pPr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AE7EE0" w:rsidRPr="00796665" w:rsidP="00DD17F0">
      <w:pPr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ПОСТАНОВИЛ: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>
        <w:rPr>
          <w:rFonts w:ascii="Times New Roman CYR" w:hAnsi="Times New Roman CYR" w:cs="Times New Roman CYR"/>
          <w:color w:val="000099"/>
          <w:sz w:val="26"/>
          <w:szCs w:val="26"/>
        </w:rPr>
        <w:t>Ануфриева Олега Владимировича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sz w:val="28"/>
          <w:szCs w:val="28"/>
        </w:rPr>
        <w:t>признать виновн</w:t>
      </w:r>
      <w:r w:rsidRPr="00796665" w:rsidR="00C410F0">
        <w:rPr>
          <w:rFonts w:ascii="Times New Roman CYR" w:hAnsi="Times New Roman CYR" w:cs="Times New Roman CYR"/>
          <w:sz w:val="28"/>
          <w:szCs w:val="28"/>
        </w:rPr>
        <w:t>ым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в совершении административного правонарушения, предусмотренного </w:t>
      </w:r>
      <w:r w:rsidRPr="00796665" w:rsidR="009376C9">
        <w:rPr>
          <w:rFonts w:ascii="Times New Roman CYR" w:hAnsi="Times New Roman CYR" w:cs="Times New Roman CYR"/>
          <w:sz w:val="28"/>
          <w:szCs w:val="28"/>
        </w:rPr>
        <w:t>ст. 20.21 КоАП РФ, и назначить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наказание в виде административного </w:t>
      </w:r>
      <w:r w:rsidRPr="00796665" w:rsidR="009376C9">
        <w:rPr>
          <w:rFonts w:ascii="Times New Roman CYR" w:hAnsi="Times New Roman CYR" w:cs="Times New Roman CYR"/>
          <w:sz w:val="28"/>
          <w:szCs w:val="28"/>
        </w:rPr>
        <w:t xml:space="preserve">ареста на </w:t>
      </w:r>
      <w:r w:rsidRPr="00796665" w:rsidR="009376C9">
        <w:rPr>
          <w:rFonts w:ascii="Times New Roman CYR" w:hAnsi="Times New Roman CYR" w:cs="Times New Roman CYR"/>
          <w:color w:val="000099"/>
          <w:sz w:val="28"/>
          <w:szCs w:val="28"/>
        </w:rPr>
        <w:t xml:space="preserve">срок </w:t>
      </w:r>
      <w:r w:rsidR="00EA315A">
        <w:rPr>
          <w:rFonts w:ascii="Times New Roman CYR" w:hAnsi="Times New Roman CYR" w:cs="Times New Roman CYR"/>
          <w:color w:val="000099"/>
          <w:sz w:val="28"/>
          <w:szCs w:val="28"/>
        </w:rPr>
        <w:t>пять</w:t>
      </w:r>
      <w:r w:rsidRPr="00796665" w:rsidR="003A4646">
        <w:rPr>
          <w:rFonts w:ascii="Times New Roman CYR" w:hAnsi="Times New Roman CYR" w:cs="Times New Roman CYR"/>
          <w:color w:val="000099"/>
          <w:sz w:val="28"/>
          <w:szCs w:val="28"/>
        </w:rPr>
        <w:t xml:space="preserve"> суток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. </w:t>
      </w:r>
    </w:p>
    <w:p w:rsidR="009376C9" w:rsidRPr="00796665" w:rsidP="00DD17F0">
      <w:pPr>
        <w:suppressAutoHyphens/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Срок административного ареста считать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с момента </w:t>
      </w:r>
      <w:r w:rsidR="0032315E">
        <w:rPr>
          <w:rFonts w:ascii="Times New Roman CYR" w:hAnsi="Times New Roman CYR" w:cs="Times New Roman CYR"/>
          <w:color w:val="000099"/>
          <w:sz w:val="28"/>
          <w:szCs w:val="28"/>
        </w:rPr>
        <w:t>фактического задержания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, то есть с</w:t>
      </w:r>
      <w:r w:rsidR="00147663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B105F2">
        <w:rPr>
          <w:rFonts w:ascii="Times New Roman CYR" w:hAnsi="Times New Roman CYR" w:cs="Times New Roman CYR"/>
          <w:color w:val="000099"/>
          <w:sz w:val="28"/>
          <w:szCs w:val="28"/>
        </w:rPr>
        <w:t>01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час. </w:t>
      </w:r>
      <w:r w:rsidR="00B105F2">
        <w:rPr>
          <w:rFonts w:ascii="Times New Roman CYR" w:hAnsi="Times New Roman CYR" w:cs="Times New Roman CYR"/>
          <w:color w:val="000099"/>
          <w:sz w:val="28"/>
          <w:szCs w:val="28"/>
        </w:rPr>
        <w:t>15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мин. </w:t>
      </w:r>
      <w:r w:rsidR="00B105F2">
        <w:rPr>
          <w:rFonts w:ascii="Times New Roman CYR" w:hAnsi="Times New Roman CYR" w:cs="Times New Roman CYR"/>
          <w:color w:val="000099"/>
          <w:sz w:val="28"/>
          <w:szCs w:val="28"/>
        </w:rPr>
        <w:t>15</w:t>
      </w:r>
      <w:r w:rsidR="00F24225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B105F2">
        <w:rPr>
          <w:rFonts w:ascii="Times New Roman CYR" w:hAnsi="Times New Roman CYR" w:cs="Times New Roman CYR"/>
          <w:color w:val="000099"/>
          <w:sz w:val="28"/>
          <w:szCs w:val="28"/>
        </w:rPr>
        <w:t>ок</w:t>
      </w:r>
      <w:r w:rsidR="00A7667F">
        <w:rPr>
          <w:rFonts w:ascii="Times New Roman CYR" w:hAnsi="Times New Roman CYR" w:cs="Times New Roman CYR"/>
          <w:color w:val="000099"/>
          <w:sz w:val="28"/>
          <w:szCs w:val="28"/>
        </w:rPr>
        <w:t>тября</w:t>
      </w:r>
      <w:r w:rsidR="00995E23">
        <w:rPr>
          <w:rFonts w:ascii="Times New Roman CYR" w:hAnsi="Times New Roman CYR" w:cs="Times New Roman CYR"/>
          <w:color w:val="000099"/>
          <w:sz w:val="28"/>
          <w:szCs w:val="28"/>
        </w:rPr>
        <w:t xml:space="preserve"> 202</w:t>
      </w:r>
      <w:r w:rsidR="001C5B6D">
        <w:rPr>
          <w:rFonts w:ascii="Times New Roman CYR" w:hAnsi="Times New Roman CYR" w:cs="Times New Roman CYR"/>
          <w:color w:val="000099"/>
          <w:sz w:val="28"/>
          <w:szCs w:val="28"/>
        </w:rPr>
        <w:t>5</w:t>
      </w:r>
      <w:r w:rsidR="00611484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года.</w:t>
      </w:r>
    </w:p>
    <w:p w:rsidR="00AE7EE0" w:rsidRPr="00796665" w:rsidP="00DD17F0">
      <w:pPr>
        <w:suppressAutoHyphens/>
        <w:ind w:firstLine="567"/>
        <w:jc w:val="both"/>
        <w:rPr>
          <w:color w:val="0000CC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Постановление может быть обжаловано в течение десяти суток со дня вручения или получения копии постановления в Сургутский городской суд</w:t>
      </w:r>
      <w:r w:rsidR="00861A2E">
        <w:rPr>
          <w:rFonts w:ascii="Times New Roman CYR" w:hAnsi="Times New Roman CYR" w:cs="Times New Roman CYR"/>
          <w:sz w:val="28"/>
          <w:szCs w:val="28"/>
        </w:rPr>
        <w:t xml:space="preserve"> Ханты-Мансийского автономного округа-Югры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637D00">
        <w:rPr>
          <w:rFonts w:ascii="Times New Roman CYR" w:hAnsi="Times New Roman CYR" w:cs="Times New Roman CYR"/>
          <w:sz w:val="28"/>
          <w:szCs w:val="28"/>
        </w:rPr>
        <w:t xml:space="preserve">путем подачи жалобы </w:t>
      </w:r>
      <w:r w:rsidRPr="00796665">
        <w:rPr>
          <w:rFonts w:ascii="Times New Roman CYR" w:hAnsi="Times New Roman CYR" w:cs="Times New Roman CYR"/>
          <w:sz w:val="28"/>
          <w:szCs w:val="28"/>
        </w:rPr>
        <w:t>через мирового судью судебного участка № 14 Сургутского судебного района города окружного значения Сургут</w:t>
      </w:r>
      <w:r w:rsidRPr="00796665" w:rsidR="008531F5">
        <w:rPr>
          <w:rFonts w:ascii="Times New Roman CYR" w:hAnsi="Times New Roman CYR" w:cs="Times New Roman CYR"/>
          <w:sz w:val="28"/>
          <w:szCs w:val="28"/>
        </w:rPr>
        <w:t>а</w:t>
      </w:r>
      <w:r w:rsidRPr="00796665">
        <w:rPr>
          <w:rFonts w:ascii="Times New Roman CYR" w:hAnsi="Times New Roman CYR" w:cs="Times New Roman CYR"/>
          <w:sz w:val="28"/>
          <w:szCs w:val="28"/>
        </w:rPr>
        <w:t>.</w:t>
      </w:r>
    </w:p>
    <w:p w:rsidR="00AE7EE0" w:rsidRPr="00796665" w:rsidP="00334A34">
      <w:pPr>
        <w:jc w:val="both"/>
        <w:rPr>
          <w:sz w:val="28"/>
          <w:szCs w:val="28"/>
        </w:rPr>
      </w:pPr>
    </w:p>
    <w:p w:rsidR="00AE7EE0" w:rsidP="00334A34">
      <w:pPr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Мировой судья                                                       </w:t>
      </w:r>
      <w:r w:rsidR="00796665">
        <w:rPr>
          <w:rFonts w:ascii="Times New Roman CYR" w:hAnsi="Times New Roman CYR" w:cs="Times New Roman CYR"/>
          <w:sz w:val="28"/>
          <w:szCs w:val="28"/>
        </w:rPr>
        <w:t xml:space="preserve">                        </w:t>
      </w:r>
      <w:r w:rsidR="00611484">
        <w:rPr>
          <w:rFonts w:ascii="Times New Roman CYR" w:hAnsi="Times New Roman CYR" w:cs="Times New Roman CYR"/>
          <w:sz w:val="28"/>
          <w:szCs w:val="28"/>
        </w:rPr>
        <w:t xml:space="preserve">    </w:t>
      </w:r>
      <w:r w:rsidR="00796665">
        <w:rPr>
          <w:rFonts w:ascii="Times New Roman CYR" w:hAnsi="Times New Roman CYR" w:cs="Times New Roman CYR"/>
          <w:sz w:val="28"/>
          <w:szCs w:val="28"/>
        </w:rPr>
        <w:t xml:space="preserve">   </w:t>
      </w:r>
      <w:r w:rsidRPr="00796665">
        <w:rPr>
          <w:rFonts w:ascii="Times New Roman CYR" w:hAnsi="Times New Roman CYR" w:cs="Times New Roman CYR"/>
          <w:sz w:val="28"/>
          <w:szCs w:val="28"/>
        </w:rPr>
        <w:t>В.П. Долгов</w:t>
      </w:r>
    </w:p>
    <w:p w:rsidR="00AE7EE0" w:rsidP="00AD1938">
      <w:pPr>
        <w:jc w:val="both"/>
        <w:rPr>
          <w:rFonts w:cs="Times New Roman"/>
        </w:rPr>
      </w:pPr>
    </w:p>
    <w:p w:rsidR="00BE33C9" w:rsidRPr="00796665" w:rsidP="00AD1938">
      <w:pPr>
        <w:jc w:val="both"/>
        <w:rPr>
          <w:color w:val="000000"/>
          <w:sz w:val="28"/>
          <w:szCs w:val="28"/>
        </w:rPr>
      </w:pPr>
    </w:p>
    <w:sectPr w:rsidSect="00611484">
      <w:headerReference w:type="default" r:id="rId4"/>
      <w:pgSz w:w="11906" w:h="16838" w:code="9"/>
      <w:pgMar w:top="284" w:right="851" w:bottom="567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11484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BE33C9">
      <w:rPr>
        <w:noProof/>
      </w:rPr>
      <w:t>2</w:t>
    </w:r>
    <w:r>
      <w:fldChar w:fldCharType="end"/>
    </w:r>
  </w:p>
  <w:p w:rsidR="0061148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C20"/>
    <w:rsid w:val="000000A2"/>
    <w:rsid w:val="00001976"/>
    <w:rsid w:val="00001F42"/>
    <w:rsid w:val="000033FD"/>
    <w:rsid w:val="00005D39"/>
    <w:rsid w:val="00006D92"/>
    <w:rsid w:val="0001177A"/>
    <w:rsid w:val="000141AA"/>
    <w:rsid w:val="00020350"/>
    <w:rsid w:val="000229D7"/>
    <w:rsid w:val="00022D86"/>
    <w:rsid w:val="00023268"/>
    <w:rsid w:val="0002338F"/>
    <w:rsid w:val="00023BBD"/>
    <w:rsid w:val="00024058"/>
    <w:rsid w:val="000244D1"/>
    <w:rsid w:val="00025416"/>
    <w:rsid w:val="00025C25"/>
    <w:rsid w:val="000278B3"/>
    <w:rsid w:val="000314EC"/>
    <w:rsid w:val="00033316"/>
    <w:rsid w:val="00034C47"/>
    <w:rsid w:val="00035E4F"/>
    <w:rsid w:val="00036517"/>
    <w:rsid w:val="000366CE"/>
    <w:rsid w:val="00036764"/>
    <w:rsid w:val="00036D49"/>
    <w:rsid w:val="00037374"/>
    <w:rsid w:val="000412ED"/>
    <w:rsid w:val="00044707"/>
    <w:rsid w:val="000456C0"/>
    <w:rsid w:val="0004655B"/>
    <w:rsid w:val="000465F3"/>
    <w:rsid w:val="00046775"/>
    <w:rsid w:val="000467E1"/>
    <w:rsid w:val="000468DB"/>
    <w:rsid w:val="000500C2"/>
    <w:rsid w:val="00051C8A"/>
    <w:rsid w:val="00052225"/>
    <w:rsid w:val="00052307"/>
    <w:rsid w:val="00054F7C"/>
    <w:rsid w:val="00055C43"/>
    <w:rsid w:val="00057456"/>
    <w:rsid w:val="0006057E"/>
    <w:rsid w:val="00060BA8"/>
    <w:rsid w:val="00060DCA"/>
    <w:rsid w:val="00067A36"/>
    <w:rsid w:val="0007125F"/>
    <w:rsid w:val="000719E3"/>
    <w:rsid w:val="00072E63"/>
    <w:rsid w:val="00075AFA"/>
    <w:rsid w:val="00083B13"/>
    <w:rsid w:val="000850E3"/>
    <w:rsid w:val="0008675A"/>
    <w:rsid w:val="00092FD3"/>
    <w:rsid w:val="00093DC1"/>
    <w:rsid w:val="000956F5"/>
    <w:rsid w:val="00096BAB"/>
    <w:rsid w:val="000A499D"/>
    <w:rsid w:val="000A692E"/>
    <w:rsid w:val="000A70EB"/>
    <w:rsid w:val="000A7CA9"/>
    <w:rsid w:val="000A7F05"/>
    <w:rsid w:val="000B010D"/>
    <w:rsid w:val="000B417D"/>
    <w:rsid w:val="000B501E"/>
    <w:rsid w:val="000B50BF"/>
    <w:rsid w:val="000B5CD1"/>
    <w:rsid w:val="000B63A5"/>
    <w:rsid w:val="000C09B5"/>
    <w:rsid w:val="000C489C"/>
    <w:rsid w:val="000C78E2"/>
    <w:rsid w:val="000D024D"/>
    <w:rsid w:val="000D068A"/>
    <w:rsid w:val="000D5032"/>
    <w:rsid w:val="000D55B3"/>
    <w:rsid w:val="000D6301"/>
    <w:rsid w:val="000D730C"/>
    <w:rsid w:val="000E057E"/>
    <w:rsid w:val="000E1E82"/>
    <w:rsid w:val="000E6E33"/>
    <w:rsid w:val="000F07BD"/>
    <w:rsid w:val="000F17D1"/>
    <w:rsid w:val="000F4234"/>
    <w:rsid w:val="000F7CAF"/>
    <w:rsid w:val="001002B0"/>
    <w:rsid w:val="00100EE4"/>
    <w:rsid w:val="00104802"/>
    <w:rsid w:val="001049C7"/>
    <w:rsid w:val="001064EA"/>
    <w:rsid w:val="0010734D"/>
    <w:rsid w:val="00107B9B"/>
    <w:rsid w:val="00111220"/>
    <w:rsid w:val="0011264C"/>
    <w:rsid w:val="00113BD8"/>
    <w:rsid w:val="00114098"/>
    <w:rsid w:val="00117BE7"/>
    <w:rsid w:val="00120477"/>
    <w:rsid w:val="001204A6"/>
    <w:rsid w:val="00124137"/>
    <w:rsid w:val="0012440F"/>
    <w:rsid w:val="0012631A"/>
    <w:rsid w:val="00126414"/>
    <w:rsid w:val="00126C88"/>
    <w:rsid w:val="0012739C"/>
    <w:rsid w:val="001316C7"/>
    <w:rsid w:val="001322E0"/>
    <w:rsid w:val="0013315F"/>
    <w:rsid w:val="00134BAB"/>
    <w:rsid w:val="00140911"/>
    <w:rsid w:val="00140E3D"/>
    <w:rsid w:val="00145352"/>
    <w:rsid w:val="00145845"/>
    <w:rsid w:val="00147065"/>
    <w:rsid w:val="00147663"/>
    <w:rsid w:val="00147DEA"/>
    <w:rsid w:val="0015093C"/>
    <w:rsid w:val="00155E6F"/>
    <w:rsid w:val="00156799"/>
    <w:rsid w:val="00160204"/>
    <w:rsid w:val="001613AC"/>
    <w:rsid w:val="00164EA1"/>
    <w:rsid w:val="00165583"/>
    <w:rsid w:val="0016653F"/>
    <w:rsid w:val="001679DE"/>
    <w:rsid w:val="001716DB"/>
    <w:rsid w:val="00171E98"/>
    <w:rsid w:val="00173516"/>
    <w:rsid w:val="001739F8"/>
    <w:rsid w:val="00175ED0"/>
    <w:rsid w:val="001774C4"/>
    <w:rsid w:val="00177B10"/>
    <w:rsid w:val="001801FC"/>
    <w:rsid w:val="0018021D"/>
    <w:rsid w:val="00181DBE"/>
    <w:rsid w:val="00184C51"/>
    <w:rsid w:val="00192603"/>
    <w:rsid w:val="001926CC"/>
    <w:rsid w:val="00193664"/>
    <w:rsid w:val="001940DA"/>
    <w:rsid w:val="0019459F"/>
    <w:rsid w:val="00195DBF"/>
    <w:rsid w:val="00195EC7"/>
    <w:rsid w:val="001970D4"/>
    <w:rsid w:val="001A185C"/>
    <w:rsid w:val="001A23E7"/>
    <w:rsid w:val="001A2AC5"/>
    <w:rsid w:val="001A3DA6"/>
    <w:rsid w:val="001A532A"/>
    <w:rsid w:val="001A7B0F"/>
    <w:rsid w:val="001A7BFF"/>
    <w:rsid w:val="001A7C33"/>
    <w:rsid w:val="001B0769"/>
    <w:rsid w:val="001B0872"/>
    <w:rsid w:val="001B0DF8"/>
    <w:rsid w:val="001B1DC7"/>
    <w:rsid w:val="001B1E0B"/>
    <w:rsid w:val="001B265F"/>
    <w:rsid w:val="001B2DF8"/>
    <w:rsid w:val="001B5AE2"/>
    <w:rsid w:val="001B6713"/>
    <w:rsid w:val="001B7AAB"/>
    <w:rsid w:val="001C0C3A"/>
    <w:rsid w:val="001C214A"/>
    <w:rsid w:val="001C3F1E"/>
    <w:rsid w:val="001C3F7A"/>
    <w:rsid w:val="001C4A9D"/>
    <w:rsid w:val="001C501E"/>
    <w:rsid w:val="001C5B6D"/>
    <w:rsid w:val="001D23BF"/>
    <w:rsid w:val="001D4D9B"/>
    <w:rsid w:val="001D4DB0"/>
    <w:rsid w:val="001D701E"/>
    <w:rsid w:val="001E1436"/>
    <w:rsid w:val="001E3081"/>
    <w:rsid w:val="001E35D8"/>
    <w:rsid w:val="001F05CE"/>
    <w:rsid w:val="001F2002"/>
    <w:rsid w:val="001F2335"/>
    <w:rsid w:val="001F33FD"/>
    <w:rsid w:val="001F3EFC"/>
    <w:rsid w:val="001F4159"/>
    <w:rsid w:val="001F76BD"/>
    <w:rsid w:val="001F79E1"/>
    <w:rsid w:val="00200F47"/>
    <w:rsid w:val="00202EC1"/>
    <w:rsid w:val="002059EF"/>
    <w:rsid w:val="002065BD"/>
    <w:rsid w:val="002100DA"/>
    <w:rsid w:val="0021113A"/>
    <w:rsid w:val="00212056"/>
    <w:rsid w:val="00217466"/>
    <w:rsid w:val="002220E7"/>
    <w:rsid w:val="00225ED3"/>
    <w:rsid w:val="00227313"/>
    <w:rsid w:val="00227A66"/>
    <w:rsid w:val="002327BC"/>
    <w:rsid w:val="0023471B"/>
    <w:rsid w:val="00235875"/>
    <w:rsid w:val="00235954"/>
    <w:rsid w:val="00236645"/>
    <w:rsid w:val="00237187"/>
    <w:rsid w:val="00240195"/>
    <w:rsid w:val="00240376"/>
    <w:rsid w:val="00243B54"/>
    <w:rsid w:val="002460C6"/>
    <w:rsid w:val="00246BEC"/>
    <w:rsid w:val="002479E8"/>
    <w:rsid w:val="00247F63"/>
    <w:rsid w:val="00251B1A"/>
    <w:rsid w:val="00253AD9"/>
    <w:rsid w:val="00255954"/>
    <w:rsid w:val="00255ED8"/>
    <w:rsid w:val="00264AE1"/>
    <w:rsid w:val="002667FE"/>
    <w:rsid w:val="002714C3"/>
    <w:rsid w:val="00271632"/>
    <w:rsid w:val="002717DB"/>
    <w:rsid w:val="00273835"/>
    <w:rsid w:val="002751AE"/>
    <w:rsid w:val="002766C1"/>
    <w:rsid w:val="00277FD8"/>
    <w:rsid w:val="00280E5B"/>
    <w:rsid w:val="00282414"/>
    <w:rsid w:val="00290178"/>
    <w:rsid w:val="00290665"/>
    <w:rsid w:val="00290F85"/>
    <w:rsid w:val="002918DF"/>
    <w:rsid w:val="00291EFD"/>
    <w:rsid w:val="00293E70"/>
    <w:rsid w:val="00295104"/>
    <w:rsid w:val="00295E43"/>
    <w:rsid w:val="002962F0"/>
    <w:rsid w:val="0029654D"/>
    <w:rsid w:val="002A053C"/>
    <w:rsid w:val="002A2449"/>
    <w:rsid w:val="002A2EF6"/>
    <w:rsid w:val="002A507A"/>
    <w:rsid w:val="002A6155"/>
    <w:rsid w:val="002A685B"/>
    <w:rsid w:val="002B2496"/>
    <w:rsid w:val="002B30CA"/>
    <w:rsid w:val="002B3AB5"/>
    <w:rsid w:val="002B49E3"/>
    <w:rsid w:val="002B5733"/>
    <w:rsid w:val="002B5CCF"/>
    <w:rsid w:val="002B6CBD"/>
    <w:rsid w:val="002B7944"/>
    <w:rsid w:val="002B7D68"/>
    <w:rsid w:val="002C0974"/>
    <w:rsid w:val="002C32AA"/>
    <w:rsid w:val="002C685A"/>
    <w:rsid w:val="002D1E0D"/>
    <w:rsid w:val="002D266D"/>
    <w:rsid w:val="002E221A"/>
    <w:rsid w:val="002E675F"/>
    <w:rsid w:val="002E71B7"/>
    <w:rsid w:val="002F09E5"/>
    <w:rsid w:val="002F1905"/>
    <w:rsid w:val="002F2DC1"/>
    <w:rsid w:val="002F4C47"/>
    <w:rsid w:val="002F5749"/>
    <w:rsid w:val="002F7563"/>
    <w:rsid w:val="003021DE"/>
    <w:rsid w:val="003026DA"/>
    <w:rsid w:val="00303049"/>
    <w:rsid w:val="003030F0"/>
    <w:rsid w:val="00304087"/>
    <w:rsid w:val="00306D23"/>
    <w:rsid w:val="00306D7C"/>
    <w:rsid w:val="00310F3A"/>
    <w:rsid w:val="003139F3"/>
    <w:rsid w:val="00314C3D"/>
    <w:rsid w:val="003165B1"/>
    <w:rsid w:val="00316F53"/>
    <w:rsid w:val="00322E16"/>
    <w:rsid w:val="0032315E"/>
    <w:rsid w:val="00324F5B"/>
    <w:rsid w:val="00326037"/>
    <w:rsid w:val="0033313A"/>
    <w:rsid w:val="00333E17"/>
    <w:rsid w:val="003342F3"/>
    <w:rsid w:val="00334A34"/>
    <w:rsid w:val="00334DB3"/>
    <w:rsid w:val="00336116"/>
    <w:rsid w:val="003374B0"/>
    <w:rsid w:val="003416F5"/>
    <w:rsid w:val="00341C4C"/>
    <w:rsid w:val="00341C9C"/>
    <w:rsid w:val="003422FF"/>
    <w:rsid w:val="00345B99"/>
    <w:rsid w:val="00346638"/>
    <w:rsid w:val="00347EB5"/>
    <w:rsid w:val="003504E1"/>
    <w:rsid w:val="0035159C"/>
    <w:rsid w:val="00351EB8"/>
    <w:rsid w:val="00353D63"/>
    <w:rsid w:val="00357B00"/>
    <w:rsid w:val="0036113F"/>
    <w:rsid w:val="0036128C"/>
    <w:rsid w:val="00361DA9"/>
    <w:rsid w:val="0036389E"/>
    <w:rsid w:val="003658FC"/>
    <w:rsid w:val="0037161F"/>
    <w:rsid w:val="0037252A"/>
    <w:rsid w:val="00372953"/>
    <w:rsid w:val="003732D1"/>
    <w:rsid w:val="00374E14"/>
    <w:rsid w:val="0037620E"/>
    <w:rsid w:val="00382C40"/>
    <w:rsid w:val="00382F17"/>
    <w:rsid w:val="00383DB8"/>
    <w:rsid w:val="003858F7"/>
    <w:rsid w:val="00385F94"/>
    <w:rsid w:val="003875F3"/>
    <w:rsid w:val="00387D93"/>
    <w:rsid w:val="003904A7"/>
    <w:rsid w:val="00391329"/>
    <w:rsid w:val="00391BB1"/>
    <w:rsid w:val="00392D58"/>
    <w:rsid w:val="00393DB2"/>
    <w:rsid w:val="00394486"/>
    <w:rsid w:val="00395069"/>
    <w:rsid w:val="003A0746"/>
    <w:rsid w:val="003A318C"/>
    <w:rsid w:val="003A32E9"/>
    <w:rsid w:val="003A4646"/>
    <w:rsid w:val="003B19FB"/>
    <w:rsid w:val="003B2DE4"/>
    <w:rsid w:val="003B2F59"/>
    <w:rsid w:val="003B3142"/>
    <w:rsid w:val="003B57D1"/>
    <w:rsid w:val="003B5BBE"/>
    <w:rsid w:val="003B77B2"/>
    <w:rsid w:val="003B7869"/>
    <w:rsid w:val="003B7EB4"/>
    <w:rsid w:val="003C256D"/>
    <w:rsid w:val="003C36C6"/>
    <w:rsid w:val="003D029E"/>
    <w:rsid w:val="003D06FB"/>
    <w:rsid w:val="003D3542"/>
    <w:rsid w:val="003D3935"/>
    <w:rsid w:val="003D3E25"/>
    <w:rsid w:val="003D4F67"/>
    <w:rsid w:val="003D6CC3"/>
    <w:rsid w:val="003E4C20"/>
    <w:rsid w:val="003E4FF6"/>
    <w:rsid w:val="003E5385"/>
    <w:rsid w:val="003E798D"/>
    <w:rsid w:val="003F28D9"/>
    <w:rsid w:val="003F305C"/>
    <w:rsid w:val="003F6C7A"/>
    <w:rsid w:val="00400646"/>
    <w:rsid w:val="00403B32"/>
    <w:rsid w:val="00403B88"/>
    <w:rsid w:val="004051AF"/>
    <w:rsid w:val="00406277"/>
    <w:rsid w:val="00410293"/>
    <w:rsid w:val="004149BA"/>
    <w:rsid w:val="00414B4C"/>
    <w:rsid w:val="00417B41"/>
    <w:rsid w:val="00421B34"/>
    <w:rsid w:val="00422B34"/>
    <w:rsid w:val="004240D6"/>
    <w:rsid w:val="0042571D"/>
    <w:rsid w:val="00425B8B"/>
    <w:rsid w:val="00431E67"/>
    <w:rsid w:val="00432733"/>
    <w:rsid w:val="0043338B"/>
    <w:rsid w:val="00437667"/>
    <w:rsid w:val="00437C77"/>
    <w:rsid w:val="0044110C"/>
    <w:rsid w:val="00441501"/>
    <w:rsid w:val="00441932"/>
    <w:rsid w:val="004421C7"/>
    <w:rsid w:val="00442FF9"/>
    <w:rsid w:val="004441E0"/>
    <w:rsid w:val="00451E32"/>
    <w:rsid w:val="004523A5"/>
    <w:rsid w:val="00452CA8"/>
    <w:rsid w:val="00452FD4"/>
    <w:rsid w:val="0045350A"/>
    <w:rsid w:val="0045439E"/>
    <w:rsid w:val="00456E36"/>
    <w:rsid w:val="004571DB"/>
    <w:rsid w:val="00461AC7"/>
    <w:rsid w:val="00464974"/>
    <w:rsid w:val="00464E20"/>
    <w:rsid w:val="00466366"/>
    <w:rsid w:val="004663E7"/>
    <w:rsid w:val="004670DD"/>
    <w:rsid w:val="004723BB"/>
    <w:rsid w:val="00472895"/>
    <w:rsid w:val="00472BF4"/>
    <w:rsid w:val="0047484B"/>
    <w:rsid w:val="00475B55"/>
    <w:rsid w:val="00475BF0"/>
    <w:rsid w:val="00480FBB"/>
    <w:rsid w:val="00481770"/>
    <w:rsid w:val="00485944"/>
    <w:rsid w:val="00487A0D"/>
    <w:rsid w:val="00487C20"/>
    <w:rsid w:val="00492E8B"/>
    <w:rsid w:val="00492F4A"/>
    <w:rsid w:val="0049420D"/>
    <w:rsid w:val="004953A7"/>
    <w:rsid w:val="00495678"/>
    <w:rsid w:val="0049572F"/>
    <w:rsid w:val="00496A9D"/>
    <w:rsid w:val="0049747E"/>
    <w:rsid w:val="004A0DA7"/>
    <w:rsid w:val="004A159F"/>
    <w:rsid w:val="004A5CAE"/>
    <w:rsid w:val="004A5EB5"/>
    <w:rsid w:val="004A60FA"/>
    <w:rsid w:val="004B0842"/>
    <w:rsid w:val="004B0AB1"/>
    <w:rsid w:val="004B59B2"/>
    <w:rsid w:val="004B639D"/>
    <w:rsid w:val="004B74D4"/>
    <w:rsid w:val="004B7993"/>
    <w:rsid w:val="004C00BD"/>
    <w:rsid w:val="004C6DE0"/>
    <w:rsid w:val="004C7187"/>
    <w:rsid w:val="004C7265"/>
    <w:rsid w:val="004D08FD"/>
    <w:rsid w:val="004D4CD2"/>
    <w:rsid w:val="004D4F97"/>
    <w:rsid w:val="004D707D"/>
    <w:rsid w:val="004E2848"/>
    <w:rsid w:val="004E2F2F"/>
    <w:rsid w:val="004E36F9"/>
    <w:rsid w:val="004E4A03"/>
    <w:rsid w:val="004E64C8"/>
    <w:rsid w:val="004E6C6E"/>
    <w:rsid w:val="004E7C47"/>
    <w:rsid w:val="004F04A3"/>
    <w:rsid w:val="004F0B57"/>
    <w:rsid w:val="004F0F58"/>
    <w:rsid w:val="004F3F13"/>
    <w:rsid w:val="004F4D92"/>
    <w:rsid w:val="004F5E5C"/>
    <w:rsid w:val="004F6733"/>
    <w:rsid w:val="004F73D4"/>
    <w:rsid w:val="004F7C57"/>
    <w:rsid w:val="0050353A"/>
    <w:rsid w:val="005037C4"/>
    <w:rsid w:val="005041E3"/>
    <w:rsid w:val="0050729E"/>
    <w:rsid w:val="00507FAF"/>
    <w:rsid w:val="005165DD"/>
    <w:rsid w:val="00525364"/>
    <w:rsid w:val="0052557F"/>
    <w:rsid w:val="00526C2B"/>
    <w:rsid w:val="00527CE6"/>
    <w:rsid w:val="00535717"/>
    <w:rsid w:val="005408B4"/>
    <w:rsid w:val="00540C81"/>
    <w:rsid w:val="00542CA2"/>
    <w:rsid w:val="0054365A"/>
    <w:rsid w:val="00544C56"/>
    <w:rsid w:val="00547BC5"/>
    <w:rsid w:val="005508FF"/>
    <w:rsid w:val="00551B79"/>
    <w:rsid w:val="005542AD"/>
    <w:rsid w:val="005543D5"/>
    <w:rsid w:val="00554F4A"/>
    <w:rsid w:val="005555BB"/>
    <w:rsid w:val="00562B0B"/>
    <w:rsid w:val="00563D76"/>
    <w:rsid w:val="00571AAB"/>
    <w:rsid w:val="00572259"/>
    <w:rsid w:val="005725BA"/>
    <w:rsid w:val="00577E9B"/>
    <w:rsid w:val="0058100B"/>
    <w:rsid w:val="005818EB"/>
    <w:rsid w:val="00582AE8"/>
    <w:rsid w:val="005848AC"/>
    <w:rsid w:val="00585B0C"/>
    <w:rsid w:val="00585B3B"/>
    <w:rsid w:val="00587F35"/>
    <w:rsid w:val="00590308"/>
    <w:rsid w:val="005949EF"/>
    <w:rsid w:val="00594C46"/>
    <w:rsid w:val="005A01E5"/>
    <w:rsid w:val="005A1B94"/>
    <w:rsid w:val="005A3287"/>
    <w:rsid w:val="005A65F5"/>
    <w:rsid w:val="005A67FC"/>
    <w:rsid w:val="005B1456"/>
    <w:rsid w:val="005B4AB8"/>
    <w:rsid w:val="005B4EC4"/>
    <w:rsid w:val="005C0568"/>
    <w:rsid w:val="005C3271"/>
    <w:rsid w:val="005C57A3"/>
    <w:rsid w:val="005C672C"/>
    <w:rsid w:val="005C7A60"/>
    <w:rsid w:val="005C7DE9"/>
    <w:rsid w:val="005D39F3"/>
    <w:rsid w:val="005D48A8"/>
    <w:rsid w:val="005D5518"/>
    <w:rsid w:val="005D59A6"/>
    <w:rsid w:val="005D6AC9"/>
    <w:rsid w:val="005D7C61"/>
    <w:rsid w:val="005E0564"/>
    <w:rsid w:val="005E3002"/>
    <w:rsid w:val="005E3763"/>
    <w:rsid w:val="005E4C81"/>
    <w:rsid w:val="005E5F5E"/>
    <w:rsid w:val="005E6915"/>
    <w:rsid w:val="005F1E36"/>
    <w:rsid w:val="005F2116"/>
    <w:rsid w:val="005F5D1B"/>
    <w:rsid w:val="00601365"/>
    <w:rsid w:val="0060189F"/>
    <w:rsid w:val="00602331"/>
    <w:rsid w:val="00604E6D"/>
    <w:rsid w:val="00607D7F"/>
    <w:rsid w:val="00611484"/>
    <w:rsid w:val="0061149D"/>
    <w:rsid w:val="00611EB9"/>
    <w:rsid w:val="006123CC"/>
    <w:rsid w:val="006126E6"/>
    <w:rsid w:val="00612B7B"/>
    <w:rsid w:val="0061439F"/>
    <w:rsid w:val="006152A9"/>
    <w:rsid w:val="00616F28"/>
    <w:rsid w:val="006172CA"/>
    <w:rsid w:val="006206F9"/>
    <w:rsid w:val="006228CC"/>
    <w:rsid w:val="006229BF"/>
    <w:rsid w:val="00623039"/>
    <w:rsid w:val="00623915"/>
    <w:rsid w:val="00624CD9"/>
    <w:rsid w:val="006252F6"/>
    <w:rsid w:val="00625918"/>
    <w:rsid w:val="00627A84"/>
    <w:rsid w:val="00630DE1"/>
    <w:rsid w:val="006321F1"/>
    <w:rsid w:val="00632E25"/>
    <w:rsid w:val="00634CBC"/>
    <w:rsid w:val="0063572D"/>
    <w:rsid w:val="00637B6A"/>
    <w:rsid w:val="00637D00"/>
    <w:rsid w:val="00640485"/>
    <w:rsid w:val="006434BB"/>
    <w:rsid w:val="00643EB1"/>
    <w:rsid w:val="006442FD"/>
    <w:rsid w:val="006444F6"/>
    <w:rsid w:val="00645EE4"/>
    <w:rsid w:val="00645F9A"/>
    <w:rsid w:val="00646A9D"/>
    <w:rsid w:val="00646C34"/>
    <w:rsid w:val="00647131"/>
    <w:rsid w:val="006475CB"/>
    <w:rsid w:val="006478A7"/>
    <w:rsid w:val="006479CE"/>
    <w:rsid w:val="00647BDA"/>
    <w:rsid w:val="006509AA"/>
    <w:rsid w:val="00651559"/>
    <w:rsid w:val="0065206E"/>
    <w:rsid w:val="00652364"/>
    <w:rsid w:val="006536F2"/>
    <w:rsid w:val="00656566"/>
    <w:rsid w:val="00656ED6"/>
    <w:rsid w:val="0065754B"/>
    <w:rsid w:val="0066029C"/>
    <w:rsid w:val="006608FB"/>
    <w:rsid w:val="006621BE"/>
    <w:rsid w:val="00662C23"/>
    <w:rsid w:val="00663CEE"/>
    <w:rsid w:val="00665B2E"/>
    <w:rsid w:val="00676B53"/>
    <w:rsid w:val="00676BA2"/>
    <w:rsid w:val="0068091F"/>
    <w:rsid w:val="006857A0"/>
    <w:rsid w:val="006860F9"/>
    <w:rsid w:val="00687AFA"/>
    <w:rsid w:val="00687FA2"/>
    <w:rsid w:val="006910E8"/>
    <w:rsid w:val="00692EAF"/>
    <w:rsid w:val="0069370B"/>
    <w:rsid w:val="00695BA2"/>
    <w:rsid w:val="00695E2E"/>
    <w:rsid w:val="006A18C8"/>
    <w:rsid w:val="006A3001"/>
    <w:rsid w:val="006A50AC"/>
    <w:rsid w:val="006A6340"/>
    <w:rsid w:val="006B15FB"/>
    <w:rsid w:val="006B186F"/>
    <w:rsid w:val="006B40ED"/>
    <w:rsid w:val="006B4CA3"/>
    <w:rsid w:val="006B5769"/>
    <w:rsid w:val="006B5D91"/>
    <w:rsid w:val="006B5F30"/>
    <w:rsid w:val="006B63E0"/>
    <w:rsid w:val="006C0BCC"/>
    <w:rsid w:val="006C1836"/>
    <w:rsid w:val="006C3E09"/>
    <w:rsid w:val="006C43C7"/>
    <w:rsid w:val="006C4EB3"/>
    <w:rsid w:val="006C5DF1"/>
    <w:rsid w:val="006D0133"/>
    <w:rsid w:val="006D0D39"/>
    <w:rsid w:val="006D1597"/>
    <w:rsid w:val="006D2AA7"/>
    <w:rsid w:val="006D2E96"/>
    <w:rsid w:val="006D448A"/>
    <w:rsid w:val="006D5AB5"/>
    <w:rsid w:val="006D6BFD"/>
    <w:rsid w:val="006D7786"/>
    <w:rsid w:val="006E1509"/>
    <w:rsid w:val="006E4E98"/>
    <w:rsid w:val="006E50C6"/>
    <w:rsid w:val="006E52D5"/>
    <w:rsid w:val="006E631E"/>
    <w:rsid w:val="006E6BB1"/>
    <w:rsid w:val="006E6E5D"/>
    <w:rsid w:val="006F38CE"/>
    <w:rsid w:val="006F3C24"/>
    <w:rsid w:val="006F4CDA"/>
    <w:rsid w:val="006F6C59"/>
    <w:rsid w:val="006F70BD"/>
    <w:rsid w:val="006F71B8"/>
    <w:rsid w:val="006F7503"/>
    <w:rsid w:val="007008DE"/>
    <w:rsid w:val="0070166B"/>
    <w:rsid w:val="00702458"/>
    <w:rsid w:val="00703DAC"/>
    <w:rsid w:val="00704C2A"/>
    <w:rsid w:val="00706360"/>
    <w:rsid w:val="00706F8F"/>
    <w:rsid w:val="00707695"/>
    <w:rsid w:val="00707AC1"/>
    <w:rsid w:val="00715E18"/>
    <w:rsid w:val="00715F88"/>
    <w:rsid w:val="00716148"/>
    <w:rsid w:val="007174BE"/>
    <w:rsid w:val="00717D3E"/>
    <w:rsid w:val="007202C3"/>
    <w:rsid w:val="00724F8B"/>
    <w:rsid w:val="00730171"/>
    <w:rsid w:val="00733838"/>
    <w:rsid w:val="00734FAC"/>
    <w:rsid w:val="00745128"/>
    <w:rsid w:val="00746252"/>
    <w:rsid w:val="007463D3"/>
    <w:rsid w:val="0075031C"/>
    <w:rsid w:val="00751AE0"/>
    <w:rsid w:val="00755446"/>
    <w:rsid w:val="0075700C"/>
    <w:rsid w:val="00757AAB"/>
    <w:rsid w:val="0076374A"/>
    <w:rsid w:val="00763D63"/>
    <w:rsid w:val="00772A8D"/>
    <w:rsid w:val="00775549"/>
    <w:rsid w:val="00780507"/>
    <w:rsid w:val="00780B9A"/>
    <w:rsid w:val="00781545"/>
    <w:rsid w:val="007821A9"/>
    <w:rsid w:val="00784B34"/>
    <w:rsid w:val="007861AD"/>
    <w:rsid w:val="007864CD"/>
    <w:rsid w:val="007865A5"/>
    <w:rsid w:val="00786DBA"/>
    <w:rsid w:val="00786DCE"/>
    <w:rsid w:val="0079293F"/>
    <w:rsid w:val="00792FE0"/>
    <w:rsid w:val="00794D7C"/>
    <w:rsid w:val="00796665"/>
    <w:rsid w:val="00797E1E"/>
    <w:rsid w:val="007A2B19"/>
    <w:rsid w:val="007A3C08"/>
    <w:rsid w:val="007A4A4D"/>
    <w:rsid w:val="007A507E"/>
    <w:rsid w:val="007A5180"/>
    <w:rsid w:val="007A7D74"/>
    <w:rsid w:val="007B1247"/>
    <w:rsid w:val="007B12F8"/>
    <w:rsid w:val="007B20B4"/>
    <w:rsid w:val="007B777C"/>
    <w:rsid w:val="007C2BDD"/>
    <w:rsid w:val="007C3E19"/>
    <w:rsid w:val="007C68BF"/>
    <w:rsid w:val="007D03D0"/>
    <w:rsid w:val="007D5374"/>
    <w:rsid w:val="007E1349"/>
    <w:rsid w:val="007E1D7B"/>
    <w:rsid w:val="007E4D4F"/>
    <w:rsid w:val="007E4DEF"/>
    <w:rsid w:val="007E74CB"/>
    <w:rsid w:val="007F417D"/>
    <w:rsid w:val="007F51D3"/>
    <w:rsid w:val="007F695C"/>
    <w:rsid w:val="007F70C5"/>
    <w:rsid w:val="007F746D"/>
    <w:rsid w:val="00801CEE"/>
    <w:rsid w:val="00803F30"/>
    <w:rsid w:val="008044F6"/>
    <w:rsid w:val="0080572B"/>
    <w:rsid w:val="00810BAF"/>
    <w:rsid w:val="008126A7"/>
    <w:rsid w:val="00812DBA"/>
    <w:rsid w:val="008164F4"/>
    <w:rsid w:val="0082050A"/>
    <w:rsid w:val="008245B5"/>
    <w:rsid w:val="008245D9"/>
    <w:rsid w:val="00830A9C"/>
    <w:rsid w:val="00830D55"/>
    <w:rsid w:val="008311E3"/>
    <w:rsid w:val="00831A55"/>
    <w:rsid w:val="00832364"/>
    <w:rsid w:val="00834522"/>
    <w:rsid w:val="008345A8"/>
    <w:rsid w:val="008377CB"/>
    <w:rsid w:val="00841358"/>
    <w:rsid w:val="00841ED5"/>
    <w:rsid w:val="008421DB"/>
    <w:rsid w:val="008453EE"/>
    <w:rsid w:val="0084544E"/>
    <w:rsid w:val="00845EC0"/>
    <w:rsid w:val="00846F9D"/>
    <w:rsid w:val="00850860"/>
    <w:rsid w:val="00852E90"/>
    <w:rsid w:val="008531F5"/>
    <w:rsid w:val="008555C2"/>
    <w:rsid w:val="008556A1"/>
    <w:rsid w:val="008568F6"/>
    <w:rsid w:val="0086058E"/>
    <w:rsid w:val="00860876"/>
    <w:rsid w:val="00861A2E"/>
    <w:rsid w:val="008630BC"/>
    <w:rsid w:val="008639C3"/>
    <w:rsid w:val="008660C5"/>
    <w:rsid w:val="00867C77"/>
    <w:rsid w:val="00871AA0"/>
    <w:rsid w:val="008720A8"/>
    <w:rsid w:val="0087244F"/>
    <w:rsid w:val="0087406F"/>
    <w:rsid w:val="00874EB5"/>
    <w:rsid w:val="0087523C"/>
    <w:rsid w:val="00875728"/>
    <w:rsid w:val="0087589F"/>
    <w:rsid w:val="0087698F"/>
    <w:rsid w:val="008827D0"/>
    <w:rsid w:val="0088333E"/>
    <w:rsid w:val="00883966"/>
    <w:rsid w:val="00887DAE"/>
    <w:rsid w:val="0089005F"/>
    <w:rsid w:val="008905DB"/>
    <w:rsid w:val="00890B80"/>
    <w:rsid w:val="008913C9"/>
    <w:rsid w:val="008915EB"/>
    <w:rsid w:val="00892E22"/>
    <w:rsid w:val="008934BB"/>
    <w:rsid w:val="00896E8A"/>
    <w:rsid w:val="008A04FA"/>
    <w:rsid w:val="008A0E53"/>
    <w:rsid w:val="008A20EF"/>
    <w:rsid w:val="008A3CC2"/>
    <w:rsid w:val="008A57E5"/>
    <w:rsid w:val="008A6783"/>
    <w:rsid w:val="008B0377"/>
    <w:rsid w:val="008B26A6"/>
    <w:rsid w:val="008B3BEA"/>
    <w:rsid w:val="008B5E3A"/>
    <w:rsid w:val="008B64AD"/>
    <w:rsid w:val="008B6525"/>
    <w:rsid w:val="008B7600"/>
    <w:rsid w:val="008C26C0"/>
    <w:rsid w:val="008C29AF"/>
    <w:rsid w:val="008C7853"/>
    <w:rsid w:val="008C7B5C"/>
    <w:rsid w:val="008D2E16"/>
    <w:rsid w:val="008D5E6B"/>
    <w:rsid w:val="008D623C"/>
    <w:rsid w:val="008D6B16"/>
    <w:rsid w:val="008E0AFE"/>
    <w:rsid w:val="008E0E1A"/>
    <w:rsid w:val="008E2159"/>
    <w:rsid w:val="008E31F6"/>
    <w:rsid w:val="008E56BF"/>
    <w:rsid w:val="008E5EA9"/>
    <w:rsid w:val="008E66B2"/>
    <w:rsid w:val="008E7D55"/>
    <w:rsid w:val="008F1508"/>
    <w:rsid w:val="008F1A7A"/>
    <w:rsid w:val="008F5C6C"/>
    <w:rsid w:val="009003E0"/>
    <w:rsid w:val="00900CC6"/>
    <w:rsid w:val="009061ED"/>
    <w:rsid w:val="00910AD5"/>
    <w:rsid w:val="0091255C"/>
    <w:rsid w:val="00912E56"/>
    <w:rsid w:val="009136BC"/>
    <w:rsid w:val="009137D5"/>
    <w:rsid w:val="009145E0"/>
    <w:rsid w:val="0092054F"/>
    <w:rsid w:val="0092136A"/>
    <w:rsid w:val="00921CC1"/>
    <w:rsid w:val="00922EAB"/>
    <w:rsid w:val="00926174"/>
    <w:rsid w:val="009272DC"/>
    <w:rsid w:val="00932B92"/>
    <w:rsid w:val="00934014"/>
    <w:rsid w:val="009354C6"/>
    <w:rsid w:val="00936451"/>
    <w:rsid w:val="00936602"/>
    <w:rsid w:val="009376C9"/>
    <w:rsid w:val="00940AB8"/>
    <w:rsid w:val="00941A35"/>
    <w:rsid w:val="00944A16"/>
    <w:rsid w:val="0094551C"/>
    <w:rsid w:val="00946B99"/>
    <w:rsid w:val="009478DD"/>
    <w:rsid w:val="0095008A"/>
    <w:rsid w:val="00951823"/>
    <w:rsid w:val="00952EFF"/>
    <w:rsid w:val="00953F90"/>
    <w:rsid w:val="00954A25"/>
    <w:rsid w:val="009578DF"/>
    <w:rsid w:val="009604F6"/>
    <w:rsid w:val="00961665"/>
    <w:rsid w:val="00962415"/>
    <w:rsid w:val="00962BB6"/>
    <w:rsid w:val="00963145"/>
    <w:rsid w:val="00966021"/>
    <w:rsid w:val="00970F94"/>
    <w:rsid w:val="00981232"/>
    <w:rsid w:val="00986655"/>
    <w:rsid w:val="00986BD0"/>
    <w:rsid w:val="0099002E"/>
    <w:rsid w:val="00991380"/>
    <w:rsid w:val="00995152"/>
    <w:rsid w:val="00995E23"/>
    <w:rsid w:val="00996FA8"/>
    <w:rsid w:val="00997A85"/>
    <w:rsid w:val="009A24E2"/>
    <w:rsid w:val="009A3D17"/>
    <w:rsid w:val="009A7847"/>
    <w:rsid w:val="009B0CEC"/>
    <w:rsid w:val="009B15D2"/>
    <w:rsid w:val="009B1E1C"/>
    <w:rsid w:val="009B45C2"/>
    <w:rsid w:val="009B524F"/>
    <w:rsid w:val="009B75DF"/>
    <w:rsid w:val="009C3EC9"/>
    <w:rsid w:val="009C428E"/>
    <w:rsid w:val="009C519B"/>
    <w:rsid w:val="009C6D1F"/>
    <w:rsid w:val="009C7564"/>
    <w:rsid w:val="009D00DF"/>
    <w:rsid w:val="009D13C5"/>
    <w:rsid w:val="009D1BAF"/>
    <w:rsid w:val="009D386B"/>
    <w:rsid w:val="009D3C24"/>
    <w:rsid w:val="009D4028"/>
    <w:rsid w:val="009D5911"/>
    <w:rsid w:val="009D7BB9"/>
    <w:rsid w:val="009E18A0"/>
    <w:rsid w:val="009E1961"/>
    <w:rsid w:val="009E4B6E"/>
    <w:rsid w:val="009E5014"/>
    <w:rsid w:val="009E5307"/>
    <w:rsid w:val="009E62B9"/>
    <w:rsid w:val="009F5890"/>
    <w:rsid w:val="009F6A93"/>
    <w:rsid w:val="009F7DB5"/>
    <w:rsid w:val="00A001A0"/>
    <w:rsid w:val="00A002E6"/>
    <w:rsid w:val="00A00853"/>
    <w:rsid w:val="00A01255"/>
    <w:rsid w:val="00A02D53"/>
    <w:rsid w:val="00A0333B"/>
    <w:rsid w:val="00A03A62"/>
    <w:rsid w:val="00A04F62"/>
    <w:rsid w:val="00A07247"/>
    <w:rsid w:val="00A07AF0"/>
    <w:rsid w:val="00A10D03"/>
    <w:rsid w:val="00A10EBD"/>
    <w:rsid w:val="00A1381E"/>
    <w:rsid w:val="00A17B22"/>
    <w:rsid w:val="00A20495"/>
    <w:rsid w:val="00A27D4A"/>
    <w:rsid w:val="00A32111"/>
    <w:rsid w:val="00A34356"/>
    <w:rsid w:val="00A34B40"/>
    <w:rsid w:val="00A34CC6"/>
    <w:rsid w:val="00A3677B"/>
    <w:rsid w:val="00A36E7A"/>
    <w:rsid w:val="00A41241"/>
    <w:rsid w:val="00A43DDE"/>
    <w:rsid w:val="00A43E8A"/>
    <w:rsid w:val="00A456C0"/>
    <w:rsid w:val="00A45839"/>
    <w:rsid w:val="00A46F2D"/>
    <w:rsid w:val="00A51EA4"/>
    <w:rsid w:val="00A54BB3"/>
    <w:rsid w:val="00A55D00"/>
    <w:rsid w:val="00A56613"/>
    <w:rsid w:val="00A56C96"/>
    <w:rsid w:val="00A5728E"/>
    <w:rsid w:val="00A60B03"/>
    <w:rsid w:val="00A60FBB"/>
    <w:rsid w:val="00A63BB1"/>
    <w:rsid w:val="00A65B3C"/>
    <w:rsid w:val="00A7000B"/>
    <w:rsid w:val="00A723A6"/>
    <w:rsid w:val="00A73360"/>
    <w:rsid w:val="00A73C77"/>
    <w:rsid w:val="00A7508D"/>
    <w:rsid w:val="00A753FB"/>
    <w:rsid w:val="00A759AC"/>
    <w:rsid w:val="00A76433"/>
    <w:rsid w:val="00A76551"/>
    <w:rsid w:val="00A7667F"/>
    <w:rsid w:val="00A76CE8"/>
    <w:rsid w:val="00A804F7"/>
    <w:rsid w:val="00A81E7E"/>
    <w:rsid w:val="00A81EBC"/>
    <w:rsid w:val="00A8309D"/>
    <w:rsid w:val="00A83C38"/>
    <w:rsid w:val="00A83ECB"/>
    <w:rsid w:val="00A84234"/>
    <w:rsid w:val="00A92CC1"/>
    <w:rsid w:val="00A9315F"/>
    <w:rsid w:val="00A936BE"/>
    <w:rsid w:val="00A96049"/>
    <w:rsid w:val="00A96539"/>
    <w:rsid w:val="00AA00FA"/>
    <w:rsid w:val="00AA0277"/>
    <w:rsid w:val="00AA03DD"/>
    <w:rsid w:val="00AA0DDC"/>
    <w:rsid w:val="00AA2ED5"/>
    <w:rsid w:val="00AA31D8"/>
    <w:rsid w:val="00AA41E0"/>
    <w:rsid w:val="00AA4726"/>
    <w:rsid w:val="00AA7512"/>
    <w:rsid w:val="00AA7811"/>
    <w:rsid w:val="00AB01D1"/>
    <w:rsid w:val="00AB3C94"/>
    <w:rsid w:val="00AB663A"/>
    <w:rsid w:val="00AB7BFA"/>
    <w:rsid w:val="00AC4B13"/>
    <w:rsid w:val="00AC740E"/>
    <w:rsid w:val="00AD03C4"/>
    <w:rsid w:val="00AD0E85"/>
    <w:rsid w:val="00AD1938"/>
    <w:rsid w:val="00AD1E0C"/>
    <w:rsid w:val="00AD3E8D"/>
    <w:rsid w:val="00AD6B3B"/>
    <w:rsid w:val="00AD7BFC"/>
    <w:rsid w:val="00AE0138"/>
    <w:rsid w:val="00AE0B35"/>
    <w:rsid w:val="00AE1C37"/>
    <w:rsid w:val="00AE414B"/>
    <w:rsid w:val="00AE4967"/>
    <w:rsid w:val="00AE5B88"/>
    <w:rsid w:val="00AE6B8E"/>
    <w:rsid w:val="00AE7A22"/>
    <w:rsid w:val="00AE7EE0"/>
    <w:rsid w:val="00AF1F09"/>
    <w:rsid w:val="00AF2023"/>
    <w:rsid w:val="00AF2941"/>
    <w:rsid w:val="00AF2CAF"/>
    <w:rsid w:val="00AF47D9"/>
    <w:rsid w:val="00AF7163"/>
    <w:rsid w:val="00B00615"/>
    <w:rsid w:val="00B0172C"/>
    <w:rsid w:val="00B0212A"/>
    <w:rsid w:val="00B029A1"/>
    <w:rsid w:val="00B06D19"/>
    <w:rsid w:val="00B105F2"/>
    <w:rsid w:val="00B123A4"/>
    <w:rsid w:val="00B127A1"/>
    <w:rsid w:val="00B13420"/>
    <w:rsid w:val="00B137E5"/>
    <w:rsid w:val="00B13C61"/>
    <w:rsid w:val="00B209E5"/>
    <w:rsid w:val="00B31001"/>
    <w:rsid w:val="00B31826"/>
    <w:rsid w:val="00B33A98"/>
    <w:rsid w:val="00B3561F"/>
    <w:rsid w:val="00B3765C"/>
    <w:rsid w:val="00B416A4"/>
    <w:rsid w:val="00B5202E"/>
    <w:rsid w:val="00B52B72"/>
    <w:rsid w:val="00B54056"/>
    <w:rsid w:val="00B543BC"/>
    <w:rsid w:val="00B545D3"/>
    <w:rsid w:val="00B57E53"/>
    <w:rsid w:val="00B63DAD"/>
    <w:rsid w:val="00B6609D"/>
    <w:rsid w:val="00B6687E"/>
    <w:rsid w:val="00B716AE"/>
    <w:rsid w:val="00B8177E"/>
    <w:rsid w:val="00B81EE8"/>
    <w:rsid w:val="00B82D2E"/>
    <w:rsid w:val="00B83CF5"/>
    <w:rsid w:val="00B90597"/>
    <w:rsid w:val="00B93F8A"/>
    <w:rsid w:val="00B9494E"/>
    <w:rsid w:val="00B94DCE"/>
    <w:rsid w:val="00B95792"/>
    <w:rsid w:val="00B9586A"/>
    <w:rsid w:val="00B9702A"/>
    <w:rsid w:val="00B972C3"/>
    <w:rsid w:val="00BA0BB8"/>
    <w:rsid w:val="00BA0F9E"/>
    <w:rsid w:val="00BA14C4"/>
    <w:rsid w:val="00BA1F41"/>
    <w:rsid w:val="00BA1F84"/>
    <w:rsid w:val="00BA2C27"/>
    <w:rsid w:val="00BA2E3B"/>
    <w:rsid w:val="00BA30AB"/>
    <w:rsid w:val="00BA4BF2"/>
    <w:rsid w:val="00BA7B99"/>
    <w:rsid w:val="00BB18F9"/>
    <w:rsid w:val="00BB2BB4"/>
    <w:rsid w:val="00BB4683"/>
    <w:rsid w:val="00BC4CC7"/>
    <w:rsid w:val="00BC6B54"/>
    <w:rsid w:val="00BC6DBD"/>
    <w:rsid w:val="00BC7970"/>
    <w:rsid w:val="00BD03F7"/>
    <w:rsid w:val="00BD09AA"/>
    <w:rsid w:val="00BD2382"/>
    <w:rsid w:val="00BD353B"/>
    <w:rsid w:val="00BD44D1"/>
    <w:rsid w:val="00BD584C"/>
    <w:rsid w:val="00BE0040"/>
    <w:rsid w:val="00BE138E"/>
    <w:rsid w:val="00BE33C9"/>
    <w:rsid w:val="00BE54C0"/>
    <w:rsid w:val="00BE5685"/>
    <w:rsid w:val="00BE5D12"/>
    <w:rsid w:val="00BE6C56"/>
    <w:rsid w:val="00BF083A"/>
    <w:rsid w:val="00BF2409"/>
    <w:rsid w:val="00BF30B6"/>
    <w:rsid w:val="00BF4F03"/>
    <w:rsid w:val="00BF6493"/>
    <w:rsid w:val="00C00785"/>
    <w:rsid w:val="00C02439"/>
    <w:rsid w:val="00C0296C"/>
    <w:rsid w:val="00C07E1B"/>
    <w:rsid w:val="00C12040"/>
    <w:rsid w:val="00C15371"/>
    <w:rsid w:val="00C1732D"/>
    <w:rsid w:val="00C200B8"/>
    <w:rsid w:val="00C207A6"/>
    <w:rsid w:val="00C21DC6"/>
    <w:rsid w:val="00C22C5F"/>
    <w:rsid w:val="00C30A80"/>
    <w:rsid w:val="00C30B70"/>
    <w:rsid w:val="00C32F67"/>
    <w:rsid w:val="00C3697F"/>
    <w:rsid w:val="00C3766B"/>
    <w:rsid w:val="00C40568"/>
    <w:rsid w:val="00C410F0"/>
    <w:rsid w:val="00C41232"/>
    <w:rsid w:val="00C417FA"/>
    <w:rsid w:val="00C4584D"/>
    <w:rsid w:val="00C4622F"/>
    <w:rsid w:val="00C475F8"/>
    <w:rsid w:val="00C51A8C"/>
    <w:rsid w:val="00C54F25"/>
    <w:rsid w:val="00C56EB3"/>
    <w:rsid w:val="00C57E65"/>
    <w:rsid w:val="00C60801"/>
    <w:rsid w:val="00C61678"/>
    <w:rsid w:val="00C6424C"/>
    <w:rsid w:val="00C6533E"/>
    <w:rsid w:val="00C663EF"/>
    <w:rsid w:val="00C6643B"/>
    <w:rsid w:val="00C66AA4"/>
    <w:rsid w:val="00C70C68"/>
    <w:rsid w:val="00C71EFD"/>
    <w:rsid w:val="00C72321"/>
    <w:rsid w:val="00C72A4E"/>
    <w:rsid w:val="00C72F78"/>
    <w:rsid w:val="00C754E4"/>
    <w:rsid w:val="00C75913"/>
    <w:rsid w:val="00C7625E"/>
    <w:rsid w:val="00C770FC"/>
    <w:rsid w:val="00C773C9"/>
    <w:rsid w:val="00C77E15"/>
    <w:rsid w:val="00C804F1"/>
    <w:rsid w:val="00C80C4C"/>
    <w:rsid w:val="00C8136E"/>
    <w:rsid w:val="00C830D5"/>
    <w:rsid w:val="00C86FFD"/>
    <w:rsid w:val="00C87625"/>
    <w:rsid w:val="00C904CC"/>
    <w:rsid w:val="00C90C13"/>
    <w:rsid w:val="00C93809"/>
    <w:rsid w:val="00C93914"/>
    <w:rsid w:val="00C97241"/>
    <w:rsid w:val="00C975AE"/>
    <w:rsid w:val="00CA3436"/>
    <w:rsid w:val="00CA4E0B"/>
    <w:rsid w:val="00CA5621"/>
    <w:rsid w:val="00CA5FA6"/>
    <w:rsid w:val="00CA66B0"/>
    <w:rsid w:val="00CA7726"/>
    <w:rsid w:val="00CB1003"/>
    <w:rsid w:val="00CB2B14"/>
    <w:rsid w:val="00CB3EE0"/>
    <w:rsid w:val="00CB4382"/>
    <w:rsid w:val="00CB4D8F"/>
    <w:rsid w:val="00CB536D"/>
    <w:rsid w:val="00CB55DD"/>
    <w:rsid w:val="00CC13FE"/>
    <w:rsid w:val="00CC1CBB"/>
    <w:rsid w:val="00CC5DA7"/>
    <w:rsid w:val="00CC77A9"/>
    <w:rsid w:val="00CD2495"/>
    <w:rsid w:val="00CD2726"/>
    <w:rsid w:val="00CD7F07"/>
    <w:rsid w:val="00CE07F4"/>
    <w:rsid w:val="00CE0D0D"/>
    <w:rsid w:val="00CE0DE7"/>
    <w:rsid w:val="00CE242D"/>
    <w:rsid w:val="00CE322B"/>
    <w:rsid w:val="00CE35D3"/>
    <w:rsid w:val="00CE4E27"/>
    <w:rsid w:val="00CE70E5"/>
    <w:rsid w:val="00CF38E0"/>
    <w:rsid w:val="00CF6063"/>
    <w:rsid w:val="00CF6203"/>
    <w:rsid w:val="00D00393"/>
    <w:rsid w:val="00D00D33"/>
    <w:rsid w:val="00D013FF"/>
    <w:rsid w:val="00D017A5"/>
    <w:rsid w:val="00D01A20"/>
    <w:rsid w:val="00D031F3"/>
    <w:rsid w:val="00D040D3"/>
    <w:rsid w:val="00D04EB0"/>
    <w:rsid w:val="00D07A9A"/>
    <w:rsid w:val="00D10144"/>
    <w:rsid w:val="00D1022A"/>
    <w:rsid w:val="00D10553"/>
    <w:rsid w:val="00D1087C"/>
    <w:rsid w:val="00D12A09"/>
    <w:rsid w:val="00D1316A"/>
    <w:rsid w:val="00D13F22"/>
    <w:rsid w:val="00D15B11"/>
    <w:rsid w:val="00D15C47"/>
    <w:rsid w:val="00D16678"/>
    <w:rsid w:val="00D1730B"/>
    <w:rsid w:val="00D17B4A"/>
    <w:rsid w:val="00D209E3"/>
    <w:rsid w:val="00D2162B"/>
    <w:rsid w:val="00D25D6C"/>
    <w:rsid w:val="00D2611C"/>
    <w:rsid w:val="00D26BC4"/>
    <w:rsid w:val="00D3066B"/>
    <w:rsid w:val="00D341FF"/>
    <w:rsid w:val="00D34756"/>
    <w:rsid w:val="00D3597A"/>
    <w:rsid w:val="00D36DFF"/>
    <w:rsid w:val="00D40432"/>
    <w:rsid w:val="00D40CED"/>
    <w:rsid w:val="00D4293F"/>
    <w:rsid w:val="00D4325E"/>
    <w:rsid w:val="00D43CAA"/>
    <w:rsid w:val="00D44F3F"/>
    <w:rsid w:val="00D458C4"/>
    <w:rsid w:val="00D50282"/>
    <w:rsid w:val="00D56740"/>
    <w:rsid w:val="00D605B5"/>
    <w:rsid w:val="00D6076D"/>
    <w:rsid w:val="00D6081B"/>
    <w:rsid w:val="00D647B2"/>
    <w:rsid w:val="00D64A0D"/>
    <w:rsid w:val="00D64D2D"/>
    <w:rsid w:val="00D65E0F"/>
    <w:rsid w:val="00D677D2"/>
    <w:rsid w:val="00D67CA8"/>
    <w:rsid w:val="00D67CD5"/>
    <w:rsid w:val="00D713BF"/>
    <w:rsid w:val="00D72DD4"/>
    <w:rsid w:val="00D73FF5"/>
    <w:rsid w:val="00D7642A"/>
    <w:rsid w:val="00D80F81"/>
    <w:rsid w:val="00D8238E"/>
    <w:rsid w:val="00D82ADC"/>
    <w:rsid w:val="00D82C98"/>
    <w:rsid w:val="00D832DD"/>
    <w:rsid w:val="00D8334C"/>
    <w:rsid w:val="00D8408D"/>
    <w:rsid w:val="00D929EB"/>
    <w:rsid w:val="00D93C8A"/>
    <w:rsid w:val="00D96CA3"/>
    <w:rsid w:val="00DA1E51"/>
    <w:rsid w:val="00DA1F68"/>
    <w:rsid w:val="00DA5D5C"/>
    <w:rsid w:val="00DA7D12"/>
    <w:rsid w:val="00DB1334"/>
    <w:rsid w:val="00DB1366"/>
    <w:rsid w:val="00DB683F"/>
    <w:rsid w:val="00DD17F0"/>
    <w:rsid w:val="00DD1A99"/>
    <w:rsid w:val="00DD2C6E"/>
    <w:rsid w:val="00DD50FB"/>
    <w:rsid w:val="00DD5BE9"/>
    <w:rsid w:val="00DD5EC8"/>
    <w:rsid w:val="00DD6958"/>
    <w:rsid w:val="00DD699A"/>
    <w:rsid w:val="00DD6DF4"/>
    <w:rsid w:val="00DD775C"/>
    <w:rsid w:val="00DD7767"/>
    <w:rsid w:val="00DE5F59"/>
    <w:rsid w:val="00DE7A0C"/>
    <w:rsid w:val="00DF0565"/>
    <w:rsid w:val="00DF38BD"/>
    <w:rsid w:val="00DF3C53"/>
    <w:rsid w:val="00DF4427"/>
    <w:rsid w:val="00DF5343"/>
    <w:rsid w:val="00DF7229"/>
    <w:rsid w:val="00DF7407"/>
    <w:rsid w:val="00E00AAD"/>
    <w:rsid w:val="00E01CCD"/>
    <w:rsid w:val="00E02746"/>
    <w:rsid w:val="00E04C7B"/>
    <w:rsid w:val="00E04EAC"/>
    <w:rsid w:val="00E06A49"/>
    <w:rsid w:val="00E10196"/>
    <w:rsid w:val="00E12FB2"/>
    <w:rsid w:val="00E13987"/>
    <w:rsid w:val="00E14E44"/>
    <w:rsid w:val="00E16515"/>
    <w:rsid w:val="00E16C76"/>
    <w:rsid w:val="00E1781D"/>
    <w:rsid w:val="00E215C8"/>
    <w:rsid w:val="00E25A6A"/>
    <w:rsid w:val="00E30C4C"/>
    <w:rsid w:val="00E328B6"/>
    <w:rsid w:val="00E340B5"/>
    <w:rsid w:val="00E364DF"/>
    <w:rsid w:val="00E40FE4"/>
    <w:rsid w:val="00E428B0"/>
    <w:rsid w:val="00E43464"/>
    <w:rsid w:val="00E4573C"/>
    <w:rsid w:val="00E509EB"/>
    <w:rsid w:val="00E51DFC"/>
    <w:rsid w:val="00E535B4"/>
    <w:rsid w:val="00E56DD9"/>
    <w:rsid w:val="00E56E14"/>
    <w:rsid w:val="00E576E8"/>
    <w:rsid w:val="00E6012A"/>
    <w:rsid w:val="00E62A37"/>
    <w:rsid w:val="00E63902"/>
    <w:rsid w:val="00E64082"/>
    <w:rsid w:val="00E67879"/>
    <w:rsid w:val="00E70013"/>
    <w:rsid w:val="00E7099E"/>
    <w:rsid w:val="00E70B1D"/>
    <w:rsid w:val="00E71CC1"/>
    <w:rsid w:val="00E72B01"/>
    <w:rsid w:val="00E73392"/>
    <w:rsid w:val="00E74585"/>
    <w:rsid w:val="00E74603"/>
    <w:rsid w:val="00E750B8"/>
    <w:rsid w:val="00E75F2D"/>
    <w:rsid w:val="00E766BD"/>
    <w:rsid w:val="00E81335"/>
    <w:rsid w:val="00E81DD3"/>
    <w:rsid w:val="00E84DC8"/>
    <w:rsid w:val="00E86221"/>
    <w:rsid w:val="00E8690A"/>
    <w:rsid w:val="00E87B9B"/>
    <w:rsid w:val="00E90F29"/>
    <w:rsid w:val="00E945F6"/>
    <w:rsid w:val="00E94C7C"/>
    <w:rsid w:val="00EA0635"/>
    <w:rsid w:val="00EA2A44"/>
    <w:rsid w:val="00EA315A"/>
    <w:rsid w:val="00EA5009"/>
    <w:rsid w:val="00EA5D89"/>
    <w:rsid w:val="00EA626A"/>
    <w:rsid w:val="00EB2839"/>
    <w:rsid w:val="00EB3A26"/>
    <w:rsid w:val="00EB3EB8"/>
    <w:rsid w:val="00EB6F16"/>
    <w:rsid w:val="00EC2123"/>
    <w:rsid w:val="00EC26E1"/>
    <w:rsid w:val="00EC3727"/>
    <w:rsid w:val="00EC5DB2"/>
    <w:rsid w:val="00EC6E5B"/>
    <w:rsid w:val="00ED100D"/>
    <w:rsid w:val="00ED1EFA"/>
    <w:rsid w:val="00ED6D32"/>
    <w:rsid w:val="00ED718F"/>
    <w:rsid w:val="00EE3EF9"/>
    <w:rsid w:val="00EE4917"/>
    <w:rsid w:val="00EE6ED0"/>
    <w:rsid w:val="00EF055A"/>
    <w:rsid w:val="00EF0F0A"/>
    <w:rsid w:val="00EF1436"/>
    <w:rsid w:val="00EF1FAB"/>
    <w:rsid w:val="00EF27E2"/>
    <w:rsid w:val="00EF2CAC"/>
    <w:rsid w:val="00EF380E"/>
    <w:rsid w:val="00EF394E"/>
    <w:rsid w:val="00EF4502"/>
    <w:rsid w:val="00EF6F3D"/>
    <w:rsid w:val="00EF74C4"/>
    <w:rsid w:val="00F02BB6"/>
    <w:rsid w:val="00F02EE2"/>
    <w:rsid w:val="00F0348F"/>
    <w:rsid w:val="00F058BC"/>
    <w:rsid w:val="00F06405"/>
    <w:rsid w:val="00F06D53"/>
    <w:rsid w:val="00F07843"/>
    <w:rsid w:val="00F11DFC"/>
    <w:rsid w:val="00F15361"/>
    <w:rsid w:val="00F178D2"/>
    <w:rsid w:val="00F2120F"/>
    <w:rsid w:val="00F21525"/>
    <w:rsid w:val="00F215B7"/>
    <w:rsid w:val="00F21EA2"/>
    <w:rsid w:val="00F22519"/>
    <w:rsid w:val="00F24225"/>
    <w:rsid w:val="00F262FE"/>
    <w:rsid w:val="00F264A9"/>
    <w:rsid w:val="00F326F1"/>
    <w:rsid w:val="00F363A8"/>
    <w:rsid w:val="00F42ABA"/>
    <w:rsid w:val="00F4301F"/>
    <w:rsid w:val="00F43C90"/>
    <w:rsid w:val="00F50B77"/>
    <w:rsid w:val="00F51C8B"/>
    <w:rsid w:val="00F52375"/>
    <w:rsid w:val="00F532E7"/>
    <w:rsid w:val="00F53517"/>
    <w:rsid w:val="00F54118"/>
    <w:rsid w:val="00F54151"/>
    <w:rsid w:val="00F54942"/>
    <w:rsid w:val="00F5634C"/>
    <w:rsid w:val="00F60C87"/>
    <w:rsid w:val="00F60DF9"/>
    <w:rsid w:val="00F61721"/>
    <w:rsid w:val="00F64136"/>
    <w:rsid w:val="00F66B8D"/>
    <w:rsid w:val="00F6736F"/>
    <w:rsid w:val="00F71476"/>
    <w:rsid w:val="00F73C83"/>
    <w:rsid w:val="00F745E3"/>
    <w:rsid w:val="00F748BB"/>
    <w:rsid w:val="00F763B9"/>
    <w:rsid w:val="00F7652F"/>
    <w:rsid w:val="00F80AB2"/>
    <w:rsid w:val="00F83861"/>
    <w:rsid w:val="00F846AB"/>
    <w:rsid w:val="00F84F50"/>
    <w:rsid w:val="00F8675B"/>
    <w:rsid w:val="00F921D6"/>
    <w:rsid w:val="00F93D80"/>
    <w:rsid w:val="00F93E9B"/>
    <w:rsid w:val="00F94121"/>
    <w:rsid w:val="00F94160"/>
    <w:rsid w:val="00F962D0"/>
    <w:rsid w:val="00F96361"/>
    <w:rsid w:val="00FA19F7"/>
    <w:rsid w:val="00FA37C5"/>
    <w:rsid w:val="00FA3D34"/>
    <w:rsid w:val="00FA54A5"/>
    <w:rsid w:val="00FA6281"/>
    <w:rsid w:val="00FA63B9"/>
    <w:rsid w:val="00FB016B"/>
    <w:rsid w:val="00FB24CC"/>
    <w:rsid w:val="00FB27B0"/>
    <w:rsid w:val="00FB31EB"/>
    <w:rsid w:val="00FB526E"/>
    <w:rsid w:val="00FB6BB3"/>
    <w:rsid w:val="00FB7A6D"/>
    <w:rsid w:val="00FB7CE1"/>
    <w:rsid w:val="00FC27B2"/>
    <w:rsid w:val="00FC404A"/>
    <w:rsid w:val="00FC466F"/>
    <w:rsid w:val="00FC50CD"/>
    <w:rsid w:val="00FC5268"/>
    <w:rsid w:val="00FD078D"/>
    <w:rsid w:val="00FD0934"/>
    <w:rsid w:val="00FD15BC"/>
    <w:rsid w:val="00FD1AC1"/>
    <w:rsid w:val="00FD68AB"/>
    <w:rsid w:val="00FD7872"/>
    <w:rsid w:val="00FE0E43"/>
    <w:rsid w:val="00FE154C"/>
    <w:rsid w:val="00FE2D1F"/>
    <w:rsid w:val="00FE2DD6"/>
    <w:rsid w:val="00FE36D3"/>
    <w:rsid w:val="00FE5BC3"/>
    <w:rsid w:val="00FE626D"/>
    <w:rsid w:val="00FE7213"/>
    <w:rsid w:val="00FE72C5"/>
    <w:rsid w:val="00FF1755"/>
    <w:rsid w:val="00FF3D51"/>
    <w:rsid w:val="00FF5509"/>
    <w:rsid w:val="00FF598E"/>
    <w:rsid w:val="00FF61E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A90E2829-8880-49AC-B812-9D6F615FE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7C20"/>
    <w:rPr>
      <w:rFonts w:cs="Tahom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487C20"/>
    <w:pPr>
      <w:jc w:val="both"/>
    </w:pPr>
  </w:style>
  <w:style w:type="character" w:customStyle="1" w:styleId="a">
    <w:name w:val="Основной текст Знак"/>
    <w:link w:val="BodyText"/>
    <w:uiPriority w:val="99"/>
    <w:semiHidden/>
    <w:rsid w:val="00403B88"/>
    <w:rPr>
      <w:sz w:val="24"/>
      <w:szCs w:val="24"/>
    </w:rPr>
  </w:style>
  <w:style w:type="paragraph" w:styleId="BalloonText">
    <w:name w:val="Balloon Text"/>
    <w:basedOn w:val="Normal"/>
    <w:link w:val="a0"/>
    <w:uiPriority w:val="99"/>
    <w:semiHidden/>
    <w:rsid w:val="00BD44D1"/>
    <w:rPr>
      <w:rFonts w:ascii="Tahoma" w:hAnsi="Tahoma"/>
      <w:sz w:val="16"/>
      <w:szCs w:val="16"/>
    </w:rPr>
  </w:style>
  <w:style w:type="character" w:customStyle="1" w:styleId="a0">
    <w:name w:val="Текст выноски Знак"/>
    <w:link w:val="BalloonText"/>
    <w:uiPriority w:val="99"/>
    <w:semiHidden/>
    <w:rsid w:val="00403B88"/>
    <w:rPr>
      <w:sz w:val="2"/>
      <w:szCs w:val="2"/>
    </w:rPr>
  </w:style>
  <w:style w:type="paragraph" w:styleId="BodyTextIndent">
    <w:name w:val="Body Text Indent"/>
    <w:basedOn w:val="Normal"/>
    <w:link w:val="a1"/>
    <w:uiPriority w:val="99"/>
    <w:rsid w:val="001F3EFC"/>
    <w:pPr>
      <w:spacing w:after="120"/>
      <w:ind w:left="283"/>
    </w:pPr>
  </w:style>
  <w:style w:type="character" w:customStyle="1" w:styleId="a1">
    <w:name w:val="Основной текст с отступом Знак"/>
    <w:link w:val="BodyTextIndent"/>
    <w:uiPriority w:val="99"/>
    <w:rsid w:val="001613AC"/>
    <w:rPr>
      <w:sz w:val="24"/>
      <w:szCs w:val="24"/>
    </w:rPr>
  </w:style>
  <w:style w:type="paragraph" w:styleId="Title">
    <w:name w:val="Title"/>
    <w:basedOn w:val="Normal"/>
    <w:link w:val="a2"/>
    <w:uiPriority w:val="99"/>
    <w:qFormat/>
    <w:rsid w:val="005E6915"/>
    <w:pPr>
      <w:jc w:val="center"/>
    </w:pPr>
    <w:rPr>
      <w:b/>
      <w:bCs/>
      <w:sz w:val="36"/>
      <w:szCs w:val="36"/>
    </w:rPr>
  </w:style>
  <w:style w:type="character" w:customStyle="1" w:styleId="a2">
    <w:name w:val="Название Знак"/>
    <w:link w:val="Title"/>
    <w:uiPriority w:val="99"/>
    <w:rsid w:val="00687FA2"/>
    <w:rPr>
      <w:b/>
      <w:bCs/>
      <w:sz w:val="24"/>
      <w:szCs w:val="24"/>
    </w:rPr>
  </w:style>
  <w:style w:type="paragraph" w:styleId="BodyTextIndent2">
    <w:name w:val="Body Text Indent 2"/>
    <w:basedOn w:val="Normal"/>
    <w:link w:val="2"/>
    <w:uiPriority w:val="99"/>
    <w:rsid w:val="005E6915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link w:val="BodyTextIndent2"/>
    <w:uiPriority w:val="99"/>
    <w:rsid w:val="00FB24CC"/>
    <w:rPr>
      <w:sz w:val="24"/>
      <w:szCs w:val="24"/>
    </w:rPr>
  </w:style>
  <w:style w:type="paragraph" w:customStyle="1" w:styleId="a3">
    <w:name w:val="Прижатый влево"/>
    <w:basedOn w:val="Normal"/>
    <w:next w:val="Normal"/>
    <w:uiPriority w:val="99"/>
    <w:rsid w:val="00921CC1"/>
    <w:pPr>
      <w:autoSpaceDE w:val="0"/>
      <w:autoSpaceDN w:val="0"/>
      <w:adjustRightInd w:val="0"/>
    </w:pPr>
    <w:rPr>
      <w:sz w:val="28"/>
      <w:szCs w:val="28"/>
    </w:rPr>
  </w:style>
  <w:style w:type="character" w:styleId="Hyperlink">
    <w:name w:val="Hyperlink"/>
    <w:uiPriority w:val="99"/>
    <w:semiHidden/>
    <w:rsid w:val="00334A3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9420D"/>
    <w:pPr>
      <w:spacing w:before="100" w:beforeAutospacing="1" w:after="100" w:afterAutospacing="1"/>
    </w:pPr>
    <w:rPr>
      <w:rFonts w:cs="Times New Roman"/>
    </w:rPr>
  </w:style>
  <w:style w:type="paragraph" w:styleId="Header">
    <w:name w:val="header"/>
    <w:basedOn w:val="Normal"/>
    <w:link w:val="a4"/>
    <w:uiPriority w:val="99"/>
    <w:unhideWhenUsed/>
    <w:rsid w:val="0061148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Header"/>
    <w:uiPriority w:val="99"/>
    <w:rsid w:val="00611484"/>
    <w:rPr>
      <w:rFonts w:cs="Tahoma"/>
      <w:sz w:val="24"/>
      <w:szCs w:val="24"/>
    </w:rPr>
  </w:style>
  <w:style w:type="paragraph" w:styleId="Footer">
    <w:name w:val="footer"/>
    <w:basedOn w:val="Normal"/>
    <w:link w:val="a5"/>
    <w:uiPriority w:val="99"/>
    <w:unhideWhenUsed/>
    <w:rsid w:val="00611484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Footer"/>
    <w:uiPriority w:val="99"/>
    <w:rsid w:val="00611484"/>
    <w:rPr>
      <w:rFonts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